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358$01$45$00011" descr="nwkOiId/bBbOAe61rgYT4vXM3UaFFF0tl2W9B2ekj1Z7kYnHXrUHbs1gN35c90qvFzWRUYT0wTOJ1/0ur3OQ6FyBpLmhAidNYOBoBoM4LsZ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PhbEk6Su0bd/+3UtmiOZlJhIl43KPwXwF7JlQGXpoVCbCIQba6AuIHG6IpTHVwHTfDx/7RbnCsVfmxskZYc4aQu0XgkXrnSWENVdFQvSjGEH0zdz0ktm25WQqonvGmPxReKoZrarg++k6Y75Q9EFEPR4WrLg9H/V9A+GKMB6nM+5XjQA8CbLo6AnK2NI68wefkeQ3DQaRvL5sxbj218531CfiO5u00L+e7l8WpiCJsE8SLMCkVHZlHGSV8RusjULOleFBbTAoO4A7DiuvwHs7wEHId7KNGsbQHbApvpyFm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W884ktFSWnPx/2bBG45lJMtqcCqfPYgriwB8yLmx5qSXfQbprNmPAoKPJMcDGO77TyxydM/PvbtRkr1/p1Dtpzm0Dn8YHBb523jzGZ+JZ1AI3/AjRFDHQ/gtfKspRa8GplVfXrZKNO/GoF4fJtiW3XYPGY/Q1KZjk6hXSX161t4fICelr3f7dFaCHm1M10KPBwa6nwTuMG3hR4f1o8VGt4Qn1koDgVrdGg0KsROCY3mGZMO5SkKSkfdZoLoEQe8f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358$01$45$00011" o:spid="_x0000_s1026" o:spt="1" alt="nwkOiId/bBbOAe61rgYT4vXM3UaFFF0tl2W9B2ekj1Z7kYnHXrUHbs1gN35c90qvFzWRUYT0wTOJ1/0ur3OQ6FyBpLmhAidNYOBoBoM4LsZ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PhbEk6Su0bd/+3UtmiOZlJhIl43KPwXwF7JlQGXpoVCbCIQba6AuIHG6IpTHVwHTfDx/7RbnCsVfmxskZYc4aQu0XgkXrnSWENVdFQvSjGEH0zdz0ktm25WQqonvGmPxReKoZrarg++k6Y75Q9EFEPR4WrLg9H/V9A+GKMB6nM+5XjQA8CbLo6AnK2NI68wefkeQ3DQaRvL5sxbj218531CfiO5u00L+e7l8WpiCJsE8SLMCkVHZlHGSV8RusjULOleFBbTAoO4A7DiuvwHs7wEHId7KNGsbQHbApvpyFm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W884ktFSWnPx/2bBG45lJMtqcCqfPYgriwB8yLmx5qSXfQbprNmPAoKPJMcDGO77TyxydM/PvbtRkr1/p1Dtpzm0Dn8YHBb523jzGZ+JZ1AI3/AjRFDHQ/gtfKspRa8GplVfXrZKNO/GoF4fJtiW3XYPGY/Q1KZjk6hXSX161t4fICelr3f7dFaCHm1M10KPBwa6nwTuMG3hR4f1o8VGt4Qn1koDgVrdGg0KsROCY3mGZMO5SkKSkfdZoLoEQe8f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&#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4" name="KGD_Gobal1" descr="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Jtz+ftY+hx3I5ru8AHtzM4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Jtz+ftY+hx3I5ru8AHtzM4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1443182907"/>
        </w:rPr>
        <w:t>━━━━━━━━━━━━━━━━━━━━━━━━━━━</w:t>
      </w:r>
      <w:r>
        <w:rPr>
          <w:rFonts w:hint="default" w:ascii="Times New Roman" w:hAnsi="Times New Roman" w:cs="Times New Roman"/>
          <w:b/>
          <w:color w:val="FF0000"/>
          <w:spacing w:val="4"/>
          <w:w w:val="98"/>
          <w:kern w:val="0"/>
          <w:sz w:val="32"/>
          <w:szCs w:val="32"/>
          <w:fitText w:val="8785" w:id="1443182907"/>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107</w:t>
      </w:r>
      <w:r>
        <w:rPr>
          <w:rFonts w:hint="default" w:ascii="Times New Roman" w:hAnsi="Times New Roman" w:eastAsia="方正仿宋_GBK" w:cs="Times New Roman"/>
          <w:sz w:val="32"/>
          <w:szCs w:val="32"/>
        </w:rPr>
        <w:t>号</w:t>
      </w:r>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w:t>
      </w:r>
      <w:r>
        <w:rPr>
          <w:rFonts w:hint="eastAsia" w:eastAsia="方正小标宋_GBK" w:cs="Times New Roman"/>
          <w:bCs/>
          <w:sz w:val="44"/>
          <w:szCs w:val="44"/>
          <w:lang w:val="zh-CN" w:eastAsia="zh-CN"/>
        </w:rPr>
        <w:t>政协</w:t>
      </w:r>
      <w:r>
        <w:rPr>
          <w:rFonts w:hint="default" w:ascii="Times New Roman" w:hAnsi="Times New Roman" w:eastAsia="方正小标宋_GBK" w:cs="Times New Roman"/>
          <w:bCs/>
          <w:sz w:val="44"/>
          <w:szCs w:val="44"/>
          <w:lang w:val="zh-CN"/>
        </w:rPr>
        <w:t>盈江县十</w:t>
      </w:r>
      <w:r>
        <w:rPr>
          <w:rFonts w:hint="eastAsia" w:eastAsia="方正小标宋_GBK" w:cs="Times New Roman"/>
          <w:bCs/>
          <w:sz w:val="44"/>
          <w:szCs w:val="44"/>
          <w:lang w:val="zh-CN"/>
        </w:rPr>
        <w:t>六届二次全</w:t>
      </w:r>
      <w:r>
        <w:rPr>
          <w:rFonts w:hint="default" w:ascii="Times New Roman" w:hAnsi="Times New Roman" w:eastAsia="方正小标宋_GBK" w:cs="Times New Roman"/>
          <w:bCs/>
          <w:sz w:val="44"/>
          <w:szCs w:val="44"/>
          <w:lang w:val="zh-CN"/>
        </w:rPr>
        <w:t>会</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48</w:t>
      </w:r>
      <w:r>
        <w:rPr>
          <w:rFonts w:hint="default" w:ascii="Times New Roman" w:hAnsi="Times New Roman" w:eastAsia="方正小标宋_GBK" w:cs="Times New Roman"/>
          <w:bCs/>
          <w:sz w:val="44"/>
          <w:szCs w:val="44"/>
          <w:lang w:val="zh-CN"/>
        </w:rPr>
        <w:t>号提案的答复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zh-CN" w:eastAsia="zh-CN"/>
        </w:rPr>
        <w:t>许云</w:t>
      </w:r>
      <w:r>
        <w:rPr>
          <w:rFonts w:hint="default" w:ascii="Times New Roman" w:hAnsi="Times New Roman" w:eastAsia="方正仿宋_GBK" w:cs="Times New Roman"/>
          <w:sz w:val="32"/>
          <w:szCs w:val="32"/>
          <w:lang w:val="zh-CN"/>
        </w:rPr>
        <w:t>委员：</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eastAsia" w:ascii="Times New Roman" w:hAnsi="Times New Roman" w:eastAsia="方正仿宋_GBK" w:cs="Times New Roman"/>
          <w:sz w:val="32"/>
          <w:szCs w:val="32"/>
          <w:lang w:val="zh-CN"/>
        </w:rPr>
        <w:t>通过县政协提案经费帮助解决盈江农场社区妇联主席2021年3月至2022年12月补贴3.3万元</w:t>
      </w:r>
      <w:r>
        <w:rPr>
          <w:rFonts w:hint="eastAsia" w:eastAsia="方正仿宋_GBK" w:cs="Times New Roman"/>
          <w:b w:val="0"/>
          <w:bCs w:val="0"/>
          <w:spacing w:val="0"/>
          <w:w w:val="100"/>
          <w:kern w:val="24"/>
          <w:sz w:val="32"/>
          <w:szCs w:val="32"/>
          <w:lang w:val="en-US" w:eastAsia="zh-CN"/>
        </w:rPr>
        <w:t>的</w:t>
      </w:r>
      <w:r>
        <w:rPr>
          <w:rFonts w:hint="default" w:ascii="Times New Roman" w:hAnsi="Times New Roman" w:eastAsia="方正仿宋_GBK" w:cs="Times New Roman"/>
          <w:sz w:val="32"/>
          <w:szCs w:val="32"/>
          <w:lang w:val="zh-CN"/>
        </w:rPr>
        <w:t>提案，已交我们研究办理，现答复如下：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-243205</wp:posOffset>
                </wp:positionH>
                <wp:positionV relativeFrom="page">
                  <wp:posOffset>9368155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9.15pt;margin-top:737.65pt;height:0.1pt;width:481.9pt;mso-position-vertical-relative:page;mso-wrap-distance-bottom:0pt;mso-wrap-distance-left:9pt;mso-wrap-distance-right:9pt;mso-wrap-distance-top:0pt;z-index:251660288;mso-width-relative:page;mso-height-relative:page;" filled="f" stroked="t" coordsize="21600,21600" o:gfxdata="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GPWX/YAAAADQEAAA8AAAAAAAAAAQAgAAAAIgAAAGRycy9kb3ducmV2LnhtbFBL&#10;AQIUABQAAAAIAIdO4kBKuTM29gEAAOIDAAAOAAAAAAAAAAEAIAAAACcBAABkcnMvZTJvRG9jLnht&#10;bFBLBQYAAAAABgAGAFkBAACPBQ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zh-CN"/>
        </w:rPr>
        <w:t>以上是我局对你所提</w:t>
      </w:r>
      <w:r>
        <w:rPr>
          <w:rFonts w:hint="eastAsia" w:eastAsia="方正仿宋_GBK" w:cs="Times New Roman"/>
          <w:sz w:val="32"/>
          <w:szCs w:val="32"/>
          <w:lang w:val="en-US" w:eastAsia="zh-CN"/>
        </w:rPr>
        <w:t>提案</w:t>
      </w:r>
      <w:r>
        <w:rPr>
          <w:rFonts w:hint="eastAsia" w:ascii="Times New Roman" w:hAnsi="Times New Roman" w:eastAsia="方正仿宋_GBK" w:cs="Times New Roman"/>
          <w:sz w:val="32"/>
          <w:szCs w:val="32"/>
          <w:lang w:val="zh-CN"/>
        </w:rPr>
        <w:t>的答复，如有不妥，请多指正。再</w:t>
      </w:r>
      <w:bookmarkStart w:id="0" w:name="_GoBack"/>
      <w:bookmarkEnd w:id="0"/>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1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9504" behindDoc="0" locked="1" layoutInCell="1" allowOverlap="1">
            <wp:simplePos x="0" y="0"/>
            <wp:positionH relativeFrom="page">
              <wp:posOffset>4759960</wp:posOffset>
            </wp:positionH>
            <wp:positionV relativeFrom="page">
              <wp:posOffset>2306320</wp:posOffset>
            </wp:positionV>
            <wp:extent cx="1619885" cy="1619885"/>
            <wp:effectExtent l="0" t="0" r="0" b="10795"/>
            <wp:wrapNone/>
            <wp:docPr id="7" name="KG_649D3358$01$45$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49D3358$01$45$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eastAsia" w:ascii="Times New Roman" w:hAnsi="Times New Roman" w:eastAsia="方正仿宋_GBK" w:cs="Times New Roman"/>
          <w:sz w:val="32"/>
          <w:szCs w:val="32"/>
          <w:lang w:val="zh-CN"/>
        </w:rPr>
        <w:t>次感谢你一直以来对盈江财政工作的关心支持。</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overflowPunct/>
        <w:topLinePunct w:val="0"/>
        <w:bidi w:val="0"/>
        <w:spacing w:line="600" w:lineRule="exact"/>
        <w:ind w:left="0" w:leftChars="0" w:right="0" w:rightChars="0"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overflowPunct/>
        <w:topLinePunct w:val="0"/>
        <w:bidi w:val="0"/>
        <w:spacing w:line="600" w:lineRule="exact"/>
        <w:ind w:left="0" w:leftChars="0" w:right="0" w:rightChars="0"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keepNext w:val="0"/>
        <w:keepLines w:val="0"/>
        <w:pageBreakBefore w:val="0"/>
        <w:widowControl w:val="0"/>
        <w:kinsoku/>
        <w:overflowPunct/>
        <w:topLinePunct w:val="0"/>
        <w:bidi w:val="0"/>
        <w:spacing w:line="600" w:lineRule="exact"/>
        <w:ind w:left="0" w:leftChars="0" w:right="0" w:rightChars="0" w:firstLine="140" w:firstLineChars="50"/>
        <w:textAlignment w:val="auto"/>
        <w:outlineLvl w:val="9"/>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抄送：县政府督查室，县政协提案社法联络委。</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3B1641C"/>
    <w:rsid w:val="05582DCF"/>
    <w:rsid w:val="07171E2D"/>
    <w:rsid w:val="08F47D14"/>
    <w:rsid w:val="0C3D3F7E"/>
    <w:rsid w:val="0CCF0636"/>
    <w:rsid w:val="0D5D1801"/>
    <w:rsid w:val="0E734C2D"/>
    <w:rsid w:val="0EEB578F"/>
    <w:rsid w:val="10BA2B9B"/>
    <w:rsid w:val="11833BF3"/>
    <w:rsid w:val="118952FF"/>
    <w:rsid w:val="11BF7DCA"/>
    <w:rsid w:val="13381280"/>
    <w:rsid w:val="138973EA"/>
    <w:rsid w:val="15AE3FC0"/>
    <w:rsid w:val="17B41286"/>
    <w:rsid w:val="1B821ACD"/>
    <w:rsid w:val="1C812C15"/>
    <w:rsid w:val="1FBD7668"/>
    <w:rsid w:val="1FC3227C"/>
    <w:rsid w:val="2003647A"/>
    <w:rsid w:val="202D5948"/>
    <w:rsid w:val="225C368F"/>
    <w:rsid w:val="23A44173"/>
    <w:rsid w:val="23BE0248"/>
    <w:rsid w:val="23CC5D44"/>
    <w:rsid w:val="279C1588"/>
    <w:rsid w:val="296F5223"/>
    <w:rsid w:val="2A8A03AC"/>
    <w:rsid w:val="2B2F5A42"/>
    <w:rsid w:val="2EBA3C63"/>
    <w:rsid w:val="2F9A3B7F"/>
    <w:rsid w:val="2FEC17B8"/>
    <w:rsid w:val="302A166D"/>
    <w:rsid w:val="30B00B8C"/>
    <w:rsid w:val="34F80C6B"/>
    <w:rsid w:val="35FB2318"/>
    <w:rsid w:val="36CE4B0D"/>
    <w:rsid w:val="39AC67A2"/>
    <w:rsid w:val="403B22D4"/>
    <w:rsid w:val="411D22E4"/>
    <w:rsid w:val="4161390D"/>
    <w:rsid w:val="42996077"/>
    <w:rsid w:val="44B27A1D"/>
    <w:rsid w:val="45DD0B9F"/>
    <w:rsid w:val="471825FE"/>
    <w:rsid w:val="479839FA"/>
    <w:rsid w:val="4ACC5ABB"/>
    <w:rsid w:val="4B4F4E35"/>
    <w:rsid w:val="4D332C9D"/>
    <w:rsid w:val="4F6C116F"/>
    <w:rsid w:val="4F936CC6"/>
    <w:rsid w:val="503B0358"/>
    <w:rsid w:val="514919A5"/>
    <w:rsid w:val="527A416D"/>
    <w:rsid w:val="52C435D9"/>
    <w:rsid w:val="53F57242"/>
    <w:rsid w:val="54FD58E9"/>
    <w:rsid w:val="55681864"/>
    <w:rsid w:val="5ADB54DC"/>
    <w:rsid w:val="5C6C5463"/>
    <w:rsid w:val="60337AD9"/>
    <w:rsid w:val="60CD6CF3"/>
    <w:rsid w:val="61293BCA"/>
    <w:rsid w:val="62145A44"/>
    <w:rsid w:val="647C37ED"/>
    <w:rsid w:val="64E2082D"/>
    <w:rsid w:val="652908B4"/>
    <w:rsid w:val="6606155F"/>
    <w:rsid w:val="66F4208B"/>
    <w:rsid w:val="69E958EF"/>
    <w:rsid w:val="6BE7430A"/>
    <w:rsid w:val="6C2E14ED"/>
    <w:rsid w:val="6F655B31"/>
    <w:rsid w:val="70B42F1E"/>
    <w:rsid w:val="74035C17"/>
    <w:rsid w:val="742D2C0A"/>
    <w:rsid w:val="77A531B8"/>
    <w:rsid w:val="780B7B4B"/>
    <w:rsid w:val="7A075007"/>
    <w:rsid w:val="7AA33856"/>
    <w:rsid w:val="7C122B9D"/>
    <w:rsid w:val="7D3415AD"/>
    <w:rsid w:val="7E10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TotalTime>0</TotalTime>
  <ScaleCrop>false</ScaleCrop>
  <LinksUpToDate>false</LinksUpToDate>
  <CharactersWithSpaces>614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盈江财政局公文收发员</cp:lastModifiedBy>
  <dcterms:modified xsi:type="dcterms:W3CDTF">2023-06-29T07:34:17Z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396CFD19AE86489EBB9948107F265DB7</vt:lpwstr>
  </property>
</Properties>
</file>