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bookmarkStart w:id="0" w:name="_GoBack"/>
      <w:bookmarkEnd w:id="0"/>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6" name="KGD_Gobal1" descr="lskY7P30+39SSS2ze3CC/ArIQKqx83N7+xCpLgPxwhUoVMFmUrTRXLZv+oLbJrtD1/OhFdv486PDMz6k6W2uILgLxD5oMHQ2Qw/UO16Y9rYMo9bj5imfhlJK2ktFI15MnXlPLPPo7I6CPglGY/1VShd/h1xMiZ7PHmJawOlDqC3/qK139xS9SsU7et80pmNH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0zu9Lc0ldZ/V/+n8qcYHhxs2+FsO+mL2+SY0fzUWZ339eY+0WsOiTdDRRBZRX+y1z8PIicaYMatbuCKJlamJS2QuBnA6A7a7jBq3lHb4SClrJtLpfw9+G4rW+yPWSLHH6XVbvtZEmxqKacf1TrCYHmbUQ2C5ZhXxXk0Rnw+NiZ0K/uKK09wVABrrMVwp1oAXs2ecTAP1q4AHsy7C+xIXIXoV5NaQ/ZGb0k2MzZikJl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"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15" name="KGD_654DDFE0$01$29$00011" descr="nwkOiId/bBbOAe61rgYT4vXM3UaFFF0tl2W9B2ekj1Z7kYnHXrUHbs1gN35c90qv7hbyK9+/c4pAurnvFmcOY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lIsankeSoZSrRJaeHUuzsItGt5SLHnTRZ7PlNGaJNOdCbCIQba6AuIHG6IpTHVwHTfDx/7RbnCsVfmxskZYc4aQu0XgkXrnSWENVdFQvSjGEH0zdz0ktm25WQqonvGmPxReKoZrarg++k6Y75Q9EFEPR4WrLg9H/V9A+GKMB6nM+5XjQA8CbLo6AnK2NI68wefkeQ3DQaRvL5sxbj218531CfiO5u00L+e7l8WpiCJt/MDAL90hoiInlaHM0ooDQfI/qZGUI/kYctQisUjyO7nLN5Sf1ORhuv1MT/c6daBO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hRtoVOKwX40d4ERB5r0/ZWIaMmFhqUW47QG2cpnfAk8cRYFo7bcEBPOpP+AwTkUMbTyxydM/PvbtRkr1/p1Dtpzm0Dn8YHBb523jzGZ+JZ1AI3/AjRFDHQ/gtfKspRa8GplVfXrZKNO/GoF4fJtiW3XYPGY/Q1KZjk6hXSX161t4fICelr3f7dFaCHm1M10KJ46XCjtH8C2IRgnrs1TI054Qn1koDgVrdGg0KsROCY3pbyJiK3fZ83hHKdDTP3+R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54DDFE0$01$29$00011" o:spid="_x0000_s1026" o:spt="1" alt="nwkOiId/bBbOAe61rgYT4vXM3UaFFF0tl2W9B2ekj1Z7kYnHXrUHbs1gN35c90qv7hbyK9+/c4pAurnvFmcOYhz9VIa6c2Bx412GA16Vi1pEY7eb39AonfG1I8FpTtULxqM6tABmaD+UHLOHSV9f/AmCVbgIa4fljNcAMovXOfxH+dq4ptsXXqMuIBAXsJvJ+IdjrL09N4u3+7plMiaslCUkT23ogu1uIFj/o0A+t1jZ7Us7+Pw1oEMb7/CUXK5FAhMrs0IdMgsAbRnGqcm/55+j/LS1msnQCmtG+HMF/ljV2dUi8+dXDqFZ92Oy4C8+IbCEhX0n9XDVbM4dZ0Oo3W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lIsankeSoZSrRJaeHUuzsItGt5SLHnTRZ7PlNGaJNOdCbCIQba6AuIHG6IpTHVwHTfDx/7RbnCsVfmxskZYc4aQu0XgkXrnSWENVdFQvSjGEH0zdz0ktm25WQqonvGmPxReKoZrarg++k6Y75Q9EFEPR4WrLg9H/V9A+GKMB6nM+5XjQA8CbLo6AnK2NI68wefkeQ3DQaRvL5sxbj218531CfiO5u00L+e7l8WpiCJt/MDAL90hoiInlaHM0ooDQfI/qZGUI/kYctQisUjyO7nLN5Sf1ORhuv1MT/c6daBO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hRtoVOKwX40d4ERB5r0/ZWIaMmFhqUW47QG2cpnfAk8cRYFo7bcEBPOpP+AwTkUMbTyxydM/PvbtRkr1/p1Dtpzm0Dn8YHBb523jzGZ+JZ1AI3/AjRFDHQ/gtfKspRa8GplVfXrZKNO/GoF4fJtiW3XYPGY/Q1KZjk6hXSX161t4fICelr3f7dFaCHm1M10KJ46XCjtH8C2IRgnrs1TI054Qn1koDgVrdGg0KsROCY3pbyJiK3fZ83hHKdDTP3+Rf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YdX9ItgAAAAPAQAADwAAAAAAAAABACAAAAAiAAAA&#10;ZHJzL2Rvd25yZXYueG1sUEsBAhQAFAAAAAgAh07iQNffKa7SCQAATA4AAA4AAAAAAAAAAQAgAAAA&#10;JwEAAGRycy9lMm9Eb2MueG1sUEsFBgAAAAAGAAYAWQEAAGs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5240" b="15240"/>
                <wp:wrapNone/>
                <wp:docPr id="2" name="KGD_648A7C45$01$18$00001" descr="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jJHJIxTXdMNGsRTV9Th0Kw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"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YdX9ItgAAAAPAQAADwAAAAAAAAAB&#10;ACAAAAAiAAAAZHJzL2Rvd25yZXYueG1sUEsBAhQAFAAAAAgAh07iQFd3g0D0AgAAngUAAA4AAAAA&#10;AAAAAQAgAAAAJwEAAGRycy9lMm9Eb2MueG1sUEsFBgAAAAAGAAYAWQEAAI0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GY7CrQgMAAAu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AInr+oBwwAAC4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CIgc9TBwwAAC0RAAAOAAAAAAAAAAEAIAAAACcBAABk&#10;cnMvZTJvRG9jLnhtbFBLBQYAAAAABgAGAFkBAACg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BODd94GDAAALREAAA4AAAAAAAAAAQAgAAAAJwEAAGRy&#10;cy9lMm9Eb2MueG1sUEsFBgAAAAAGAAYAWQEAAJ8P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6NioVQgMAAAtEQAADgAAAAAAAAABACAAAAAnAQAA&#10;ZHJzL2Uyb0RvYy54bWxQSwUGAAAAAAYABgBZAQAAoQ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028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028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AgIbuJ&#10;6QsAAC0RAAAOAAAAAAAAAAEAIAAAACcBAABkcnMvZTJvRG9jLnhtbFBLBQYAAAAABgAGAFkBAACC&#10;DwAAAAA=&#10;">
                <v:fill on="t" focussize="0,0"/>
                <v:stroke weight="2pt" color="#385D8A [3204]" joinstyle="round"/>
                <v:imagedata o:title=""/>
                <o:lock v:ext="edit" aspectratio="f"/>
              </v:rect>
            </w:pict>
          </mc:Fallback>
        </mc:AlternateContent>
      </w:r>
      <w:r>
        <w:rPr>
          <w:rFonts w:hint="eastAsia" w:cs="Times New Roman"/>
          <w:sz w:val="32"/>
          <w:lang w:val="en-US" w:eastAsia="zh-CN"/>
        </w:rPr>
        <w:t>B</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1008148"/>
        </w:rPr>
        <w:t>━━━━━━━━━━━━━━━━━━━━━━━━━━━</w:t>
      </w:r>
      <w:r>
        <w:rPr>
          <w:rFonts w:hint="default" w:ascii="Times New Roman" w:hAnsi="Times New Roman" w:cs="Times New Roman"/>
          <w:b/>
          <w:color w:val="FF0000"/>
          <w:spacing w:val="4"/>
          <w:w w:val="98"/>
          <w:kern w:val="0"/>
          <w:sz w:val="32"/>
          <w:szCs w:val="32"/>
          <w:fitText w:val="8785" w:id="1008148"/>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63</w:t>
      </w:r>
      <w:r>
        <w:rPr>
          <w:rFonts w:hint="default" w:ascii="Times New Roman" w:hAnsi="Times New Roman" w:eastAsia="方正仿宋_GBK" w:cs="Times New Roman"/>
          <w:sz w:val="32"/>
          <w:szCs w:val="32"/>
        </w:rPr>
        <w:t>号</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120</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李翠兰</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你提出的关于</w:t>
      </w:r>
      <w:r>
        <w:rPr>
          <w:rFonts w:hint="eastAsia" w:ascii="Times New Roman" w:hAnsi="Times New Roman" w:eastAsia="方正仿宋_GBK" w:cs="Times New Roman"/>
          <w:sz w:val="32"/>
          <w:szCs w:val="32"/>
          <w:lang w:val="en-US" w:eastAsia="zh-CN"/>
        </w:rPr>
        <w:t>尽快发放村庄保洁员、疫情防控协管员相关补助</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-233680</wp:posOffset>
                </wp:positionH>
                <wp:positionV relativeFrom="page">
                  <wp:posOffset>9344025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4pt;margin-top:735.75pt;height:0.1pt;width:481.9pt;mso-position-vertical-relative:page;mso-wrap-distance-bottom:0pt;mso-wrap-distance-left:9pt;mso-wrap-distance-right:9pt;mso-wrap-distance-top:0pt;z-index:251659264;mso-width-relative:page;mso-height-relative:page;" filled="f" stroked="t" coordsize="21600,21600" o:gfxdata="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Th1DfYAAAADQEAAA8AAAAAAAAAAQAgAAAAIgAAAGRycy9kb3du&#10;cmV2LnhtbFBLAQIUABQAAAAIAIdO4kCtQjN//wEAAO4DAAAOAAAAAAAAAAEAIAAAACcBAABkcnMv&#10;ZTJvRG9jLnhtbFBLBQYAAAAABgAGAFkBAACYBQAAAAA=&#10;">
                <v:fill on="f" focussize="0,0"/>
                <v:stroke weight="4.5pt" color="#FF0000" linestyle="thickThin" joinstyle="round"/>
                <v:imagedata o:title=""/>
                <o:lock v:ext="edit" aspectratio="f"/>
                <w10:wrap type="square"/>
              </v:line>
            </w:pict>
          </mc:Fallback>
        </mc:AlternateContent>
      </w:r>
      <w:r>
        <w:rPr>
          <w:rFonts w:hint="eastAsia" w:ascii="Times New Roman" w:hAnsi="Times New Roman" w:eastAsia="方正仿宋_GBK" w:cs="Times New Roman"/>
          <w:sz w:val="32"/>
          <w:szCs w:val="32"/>
          <w:lang w:val="zh-CN"/>
        </w:rPr>
        <w:t>通过跟县</w:t>
      </w:r>
      <w:r>
        <w:rPr>
          <w:rFonts w:hint="eastAsia" w:eastAsia="方正仿宋_GBK" w:cs="Times New Roman"/>
          <w:sz w:val="32"/>
          <w:szCs w:val="32"/>
          <w:lang w:val="zh-CN"/>
        </w:rPr>
        <w:t>住建局</w:t>
      </w:r>
      <w:r>
        <w:rPr>
          <w:rFonts w:hint="eastAsia" w:eastAsia="方正仿宋_GBK" w:cs="Times New Roman"/>
          <w:sz w:val="32"/>
          <w:szCs w:val="32"/>
          <w:lang w:val="en-US" w:eastAsia="zh-CN"/>
        </w:rPr>
        <w:t>和县人力资源和社会保障局</w:t>
      </w:r>
      <w:r>
        <w:rPr>
          <w:rFonts w:hint="eastAsia" w:ascii="Times New Roman" w:hAnsi="Times New Roman" w:eastAsia="方正仿宋_GBK" w:cs="Times New Roman"/>
          <w:sz w:val="32"/>
          <w:szCs w:val="32"/>
          <w:lang w:val="zh-CN"/>
        </w:rPr>
        <w:t>对接核实</w:t>
      </w:r>
      <w:r>
        <w:rPr>
          <w:rFonts w:hint="eastAsia" w:eastAsia="方正仿宋_GBK" w:cs="Times New Roman"/>
          <w:sz w:val="32"/>
          <w:szCs w:val="32"/>
          <w:lang w:val="zh-CN"/>
        </w:rPr>
        <w:t>，</w:t>
      </w:r>
      <w:r>
        <w:rPr>
          <w:rFonts w:hint="eastAsia" w:ascii="Times New Roman" w:hAnsi="Times New Roman" w:eastAsia="方正仿宋_GBK" w:cs="Times New Roman"/>
          <w:sz w:val="32"/>
          <w:szCs w:val="32"/>
          <w:lang w:val="en-US" w:eastAsia="zh-CN"/>
        </w:rPr>
        <w:t>村庄保洁员补助2022年3月至今未发放，疫情防控协管员补助未发放6个月</w:t>
      </w:r>
      <w:r>
        <w:rPr>
          <w:rFonts w:hint="eastAsia" w:eastAsia="方正仿宋_GBK" w:cs="Times New Roman"/>
          <w:sz w:val="32"/>
          <w:szCs w:val="32"/>
          <w:lang w:val="en-US" w:eastAsia="zh-CN"/>
        </w:rPr>
        <w:t>属实</w:t>
      </w:r>
      <w:r>
        <w:rPr>
          <w:rFonts w:hint="default"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一、</w:t>
      </w:r>
      <w:r>
        <w:rPr>
          <w:rFonts w:hint="eastAsia" w:ascii="Times New Roman" w:hAnsi="Times New Roman" w:eastAsia="方正仿宋_GBK" w:cs="Times New Roman"/>
          <w:sz w:val="32"/>
          <w:szCs w:val="32"/>
          <w:lang w:val="en-US" w:eastAsia="zh-CN"/>
        </w:rPr>
        <w:t>村庄保洁员补助</w:t>
      </w:r>
      <w:r>
        <w:rPr>
          <w:rFonts w:hint="eastAsia" w:eastAsia="方正仿宋_GBK" w:cs="Times New Roman"/>
          <w:sz w:val="32"/>
          <w:szCs w:val="32"/>
          <w:lang w:val="en-US" w:eastAsia="zh-CN"/>
        </w:rPr>
        <w:t>是由</w:t>
      </w:r>
      <w:r>
        <w:rPr>
          <w:rFonts w:hint="eastAsia" w:ascii="Times New Roman" w:hAnsi="Times New Roman" w:eastAsia="方正仿宋_GBK" w:cs="Times New Roman"/>
          <w:sz w:val="32"/>
          <w:szCs w:val="32"/>
          <w:lang w:val="zh-CN"/>
        </w:rPr>
        <w:t>县</w:t>
      </w:r>
      <w:r>
        <w:rPr>
          <w:rFonts w:hint="eastAsia" w:eastAsia="方正仿宋_GBK" w:cs="Times New Roman"/>
          <w:sz w:val="32"/>
          <w:szCs w:val="32"/>
          <w:lang w:val="zh-CN"/>
        </w:rPr>
        <w:t>住建局发放，在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年初预算用县级财力安排盈江县</w:t>
      </w:r>
      <w:r>
        <w:rPr>
          <w:rFonts w:hint="eastAsia" w:eastAsia="方正仿宋_GBK" w:cs="Times New Roman"/>
          <w:sz w:val="32"/>
          <w:szCs w:val="32"/>
          <w:lang w:val="zh-CN"/>
        </w:rPr>
        <w:t>住建</w:t>
      </w:r>
      <w:r>
        <w:rPr>
          <w:rFonts w:hint="eastAsia" w:eastAsia="方正仿宋_GBK" w:cs="Times New Roman"/>
          <w:sz w:val="32"/>
          <w:szCs w:val="32"/>
          <w:lang w:val="en-US" w:eastAsia="zh-CN"/>
        </w:rPr>
        <w:t>局“</w:t>
      </w:r>
      <w:r>
        <w:rPr>
          <w:rFonts w:hint="eastAsia" w:eastAsia="方正仿宋_GBK" w:cs="Times New Roman"/>
          <w:sz w:val="32"/>
          <w:szCs w:val="32"/>
          <w:lang w:val="zh-CN"/>
        </w:rPr>
        <w:t>公益性岗位村庄保洁员</w:t>
      </w:r>
      <w:r>
        <w:rPr>
          <w:rFonts w:hint="eastAsia" w:eastAsia="方正仿宋_GBK" w:cs="Times New Roman"/>
          <w:sz w:val="32"/>
          <w:szCs w:val="32"/>
          <w:lang w:val="en-US" w:eastAsia="zh-CN"/>
        </w:rPr>
        <w:t>”600万元，指标文号：盈财预分指〔2023〕49号，截至目前没有支付。二、</w:t>
      </w:r>
      <w:r>
        <w:rPr>
          <w:rFonts w:hint="eastAsia" w:ascii="Times New Roman" w:hAnsi="Times New Roman" w:eastAsia="方正仿宋_GBK" w:cs="Times New Roman"/>
          <w:sz w:val="32"/>
          <w:szCs w:val="32"/>
          <w:lang w:val="en-US" w:eastAsia="zh-CN"/>
        </w:rPr>
        <w:t>疫情防控协管员</w:t>
      </w:r>
      <w:r>
        <w:rPr>
          <w:rFonts w:hint="eastAsia" w:eastAsia="方正仿宋_GBK" w:cs="Times New Roman"/>
          <w:sz w:val="32"/>
          <w:szCs w:val="32"/>
          <w:lang w:val="en-US" w:eastAsia="zh-CN"/>
        </w:rPr>
        <w:t>是由县人力资源和社会保障局发放，</w:t>
      </w:r>
      <w:r>
        <w:rPr>
          <w:rFonts w:hint="eastAsia" w:eastAsia="方正仿宋_GBK" w:cs="Times New Roman"/>
          <w:sz w:val="32"/>
          <w:szCs w:val="32"/>
          <w:lang w:val="zh-CN"/>
        </w:rPr>
        <w:t>在</w:t>
      </w:r>
      <w:r>
        <w:rPr>
          <w:rFonts w:hint="eastAsia" w:ascii="Times New Roman" w:hAnsi="Times New Roman" w:eastAsia="方正仿宋_GBK" w:cs="Times New Roman"/>
          <w:sz w:val="32"/>
          <w:szCs w:val="32"/>
          <w:lang w:val="en-US" w:eastAsia="zh-CN"/>
        </w:rPr>
        <w:t>202</w:t>
      </w:r>
      <w:r>
        <w:rPr>
          <w:rFonts w:hint="eastAsia" w:eastAsia="方正仿宋_GBK" w:cs="Times New Roman"/>
          <w:sz w:val="32"/>
          <w:szCs w:val="32"/>
          <w:lang w:val="en-US" w:eastAsia="zh-CN"/>
        </w:rPr>
        <w:t>3</w:t>
      </w:r>
      <w:r>
        <w:rPr>
          <w:rFonts w:hint="eastAsia" w:ascii="Times New Roman" w:hAnsi="Times New Roman" w:eastAsia="方正仿宋_GBK" w:cs="Times New Roman"/>
          <w:sz w:val="32"/>
          <w:szCs w:val="32"/>
          <w:lang w:val="en-US" w:eastAsia="zh-CN"/>
        </w:rPr>
        <w:t>年</w:t>
      </w:r>
      <w:r>
        <w:rPr>
          <w:rFonts w:hint="eastAsia" w:eastAsia="方正仿宋_GBK" w:cs="Times New Roman"/>
          <w:sz w:val="32"/>
          <w:szCs w:val="32"/>
          <w:lang w:val="en-US" w:eastAsia="zh-CN"/>
        </w:rPr>
        <w:t>用中央资金下达盈江县人力资源和社会保障局“</w:t>
      </w:r>
      <w:r>
        <w:rPr>
          <w:rFonts w:hint="eastAsia" w:eastAsia="方正仿宋_GBK" w:cs="Times New Roman"/>
          <w:sz w:val="32"/>
          <w:szCs w:val="32"/>
          <w:lang w:val="zh-CN"/>
        </w:rPr>
        <w:t>2023年中央就业补助资金</w:t>
      </w:r>
      <w:r>
        <w:rPr>
          <w:rFonts w:hint="eastAsia" w:eastAsia="方正仿宋_GBK" w:cs="Times New Roman"/>
          <w:sz w:val="32"/>
          <w:szCs w:val="32"/>
          <w:lang w:val="en-US" w:eastAsia="zh-CN"/>
        </w:rPr>
        <w:t>”900万元中支付</w:t>
      </w:r>
      <w:r>
        <w:rPr>
          <w:rFonts w:hint="eastAsia" w:ascii="Times New Roman" w:hAnsi="Times New Roman" w:eastAsia="方正仿宋_GBK" w:cs="Times New Roman"/>
          <w:sz w:val="32"/>
          <w:szCs w:val="32"/>
          <w:lang w:val="en-US" w:eastAsia="zh-CN"/>
        </w:rPr>
        <w:t>疫情防控协管员6个月补助</w:t>
      </w:r>
      <w:r>
        <w:rPr>
          <w:sz w:val="32"/>
        </w:rPr>
        <mc:AlternateContent>
          <mc:Choice Requires="wps">
            <w:drawing>
              <wp:anchor distT="0" distB="0" distL="114300" distR="114300" simplePos="0" relativeHeight="251671552" behindDoc="0" locked="0" layoutInCell="1" allowOverlap="1">
                <wp:simplePos x="0" y="0"/>
                <wp:positionH relativeFrom="column">
                  <wp:posOffset>-4752340</wp:posOffset>
                </wp:positionH>
                <wp:positionV relativeFrom="paragraph">
                  <wp:posOffset>-6678295</wp:posOffset>
                </wp:positionV>
                <wp:extent cx="15120620" cy="21384260"/>
                <wp:effectExtent l="0" t="0" r="0" b="0"/>
                <wp:wrapNone/>
                <wp:docPr id="13" name="KG_Shd_2"/>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z-index:251671552;v-text-anchor:middle;mso-width-relative:page;mso-height-relative:page;" fillcolor="#FFFFFF" filled="t" stroked="t" coordsize="21600,21600" o:gfxdata="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I5VrjveAAAAEAEAAA8AAAAAAAAAAQAgAAAAIgAAAGRycy9kb3du&#10;cmV2LnhtbFBLAQIUABQAAAAIAIdO4kCYd8+oawIAACYFAAAOAAAAAAAAAAEAIAAAAC0BAABkcnMv&#10;ZTJvRG9jLnhtbFBLBQYAAAAABgAGAFkBAAAKBgAAAAA=&#10;">
                <v:fill on="t" opacity="0f" focussize="0,0"/>
                <v:stroke weight="2pt" color="#FFFFFF [3204]" opacity="0f" joinstyle="round"/>
                <v:imagedata o:title=""/>
                <o:lock v:ext="edit" aspectratio="f"/>
              </v:rect>
            </w:pict>
          </mc:Fallback>
        </mc:AlternateContent>
      </w:r>
      <w:r>
        <w:rPr>
          <w:sz w:val="32"/>
        </w:rPr>
        <w:drawing>
          <wp:anchor distT="0" distB="0" distL="114300" distR="114300" simplePos="0" relativeHeight="251668480" behindDoc="0" locked="1" layoutInCell="1" allowOverlap="1">
            <wp:simplePos x="0" y="0"/>
            <wp:positionH relativeFrom="page">
              <wp:posOffset>4394200</wp:posOffset>
            </wp:positionH>
            <wp:positionV relativeFrom="page">
              <wp:posOffset>5019040</wp:posOffset>
            </wp:positionV>
            <wp:extent cx="1619885" cy="1619885"/>
            <wp:effectExtent l="0" t="0" r="0" b="10795"/>
            <wp:wrapNone/>
            <wp:docPr id="4" name="KG_654DDFE0$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54DDFE0$01$29$0001$N$000200" descr="Seal"/>
                    <pic:cNvPicPr>
                      <a:picLocks noChangeAspect="1"/>
                    </pic:cNvPicPr>
                  </pic:nvPicPr>
                  <pic:blipFill>
                    <a:blip r:embed="rId6"/>
                    <a:stretch>
                      <a:fillRect/>
                    </a:stretch>
                  </pic:blipFill>
                  <pic:spPr>
                    <a:xfrm>
                      <a:off x="0" y="0"/>
                      <a:ext cx="1619885" cy="1619885"/>
                    </a:xfrm>
                    <a:prstGeom prst="rect">
                      <a:avLst/>
                    </a:prstGeom>
                  </pic:spPr>
                </pic:pic>
              </a:graphicData>
            </a:graphic>
          </wp:anchor>
        </w:drawing>
      </w:r>
      <w:r>
        <w:rPr>
          <w:rFonts w:hint="eastAsia" w:eastAsia="方正仿宋_GBK" w:cs="Times New Roman"/>
          <w:sz w:val="32"/>
          <w:szCs w:val="32"/>
          <w:lang w:val="en-US" w:eastAsia="zh-CN"/>
        </w:rPr>
        <w:t>149.3万元，指标文号：盈财社〔2023〕5号，截至目前没有支付。</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调度资金十分困难，</w:t>
      </w:r>
      <w:r>
        <w:rPr>
          <w:rFonts w:hint="eastAsia" w:eastAsia="方正仿宋_GBK" w:cs="Times New Roman"/>
          <w:sz w:val="32"/>
          <w:szCs w:val="32"/>
          <w:lang w:val="zh-CN"/>
        </w:rPr>
        <w:t>暂</w:t>
      </w:r>
      <w:r>
        <w:rPr>
          <w:rFonts w:hint="eastAsia" w:ascii="Times New Roman" w:hAnsi="Times New Roman" w:eastAsia="方正仿宋_GBK" w:cs="Times New Roman"/>
          <w:sz w:val="32"/>
          <w:szCs w:val="32"/>
          <w:lang w:val="zh-CN"/>
        </w:rPr>
        <w:t>无</w:t>
      </w:r>
      <w:r>
        <w:rPr>
          <w:rFonts w:hint="eastAsia" w:eastAsia="方正仿宋_GBK" w:cs="Times New Roman"/>
          <w:sz w:val="32"/>
          <w:szCs w:val="32"/>
          <w:lang w:val="zh-CN"/>
        </w:rPr>
        <w:t>资金兑付</w:t>
      </w:r>
      <w:r>
        <w:rPr>
          <w:rFonts w:hint="eastAsia" w:ascii="Times New Roman" w:hAnsi="Times New Roman" w:eastAsia="方正仿宋_GBK" w:cs="Times New Roman"/>
          <w:sz w:val="32"/>
          <w:szCs w:val="32"/>
          <w:lang w:val="zh-CN"/>
        </w:rPr>
        <w:t>。今后我局将努力筹措资金，分期分批给予拨付解决。</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eastAsia"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盈江县</w:t>
      </w:r>
      <w:r>
        <w:rPr>
          <w:rFonts w:hint="eastAsia" w:ascii="Times New Roman" w:hAnsi="Times New Roman" w:eastAsia="方正仿宋_GBK" w:cs="Times New Roman"/>
          <w:sz w:val="32"/>
          <w:szCs w:val="32"/>
          <w:lang w:val="en-US" w:eastAsia="zh-CN"/>
        </w:rPr>
        <w:t>财政局</w:t>
      </w:r>
      <w:r>
        <w:rPr>
          <w:rFonts w:hint="eastAsia" w:eastAsia="方正仿宋_GBK" w:cs="Times New Roman"/>
          <w:sz w:val="32"/>
          <w:szCs w:val="32"/>
          <w:lang w:val="en-US" w:eastAsia="zh-CN"/>
        </w:rPr>
        <w:t xml:space="preserve">        </w:t>
      </w:r>
    </w:p>
    <w:p>
      <w:pPr>
        <w:keepNext w:val="0"/>
        <w:keepLines w:val="0"/>
        <w:pageBreakBefore w:val="0"/>
        <w:widowControl w:val="0"/>
        <w:kinsoku/>
        <w:wordWrap w:val="0"/>
        <w:overflowPunct/>
        <w:topLinePunct w:val="0"/>
        <w:autoSpaceDE w:val="0"/>
        <w:autoSpaceDN w:val="0"/>
        <w:bidi w:val="0"/>
        <w:adjustRightInd w:val="0"/>
        <w:snapToGrid w:val="0"/>
        <w:spacing w:line="560" w:lineRule="exact"/>
        <w:ind w:left="0" w:leftChars="0" w:right="0" w:rightChars="0" w:firstLine="640" w:firstLineChars="200"/>
        <w:jc w:val="righ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lang w:val="zh-CN"/>
        </w:rPr>
        <w:t>年</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zh-CN"/>
        </w:rPr>
        <w:t>月</w:t>
      </w:r>
      <w:r>
        <w:rPr>
          <w:rFonts w:hint="eastAsia" w:ascii="Times New Roman" w:hAnsi="Times New Roman" w:eastAsia="方正仿宋_GBK" w:cs="Times New Roman"/>
          <w:sz w:val="32"/>
          <w:szCs w:val="32"/>
          <w:lang w:val="en-US" w:eastAsia="zh-CN"/>
        </w:rPr>
        <w:t>13</w:t>
      </w:r>
      <w:r>
        <w:rPr>
          <w:rFonts w:hint="default" w:ascii="Times New Roman" w:hAnsi="Times New Roman" w:eastAsia="方正仿宋_GBK" w:cs="Times New Roman"/>
          <w:sz w:val="32"/>
          <w:szCs w:val="32"/>
          <w:lang w:val="zh-CN"/>
        </w:rPr>
        <w:t>日</w:t>
      </w:r>
      <w:r>
        <w:rPr>
          <w:rFonts w:hint="eastAsia" w:eastAsia="方正仿宋_GBK" w:cs="Times New Roman"/>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赵成杭</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18988228928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hAnsi="宋体"/>
        <w:sz w:val="28"/>
        <w:szCs w:val="28"/>
      </w:rPr>
    </w:pP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- 1 -</w:t>
    </w:r>
    <w:r>
      <w:rPr>
        <w:rStyle w:val="7"/>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revisionView w:markup="0"/>
  <w:documentProtection w:edit="forms" w:enforcement="1" w:cryptProviderType="rsaFull" w:cryptAlgorithmClass="hash" w:cryptAlgorithmType="typeAny" w:cryptAlgorithmSid="4" w:cryptSpinCount="0" w:hash="/o3n/PHVeo7qEKhaitrf3ikOXHM=" w:salt="+X24Z3LgCWDBChBs40rgYA=="/>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 w:name="DocumentID" w:val="{3A35B0F0-4D23-4064-90CD-79AA5F318177}"/>
    <w:docVar w:name="DocumentName" w:val="60号建议答复"/>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1A30DE"/>
    <w:rsid w:val="01E74ACC"/>
    <w:rsid w:val="08892262"/>
    <w:rsid w:val="08F47D14"/>
    <w:rsid w:val="09D467AF"/>
    <w:rsid w:val="0C3D3F7E"/>
    <w:rsid w:val="0CCF0636"/>
    <w:rsid w:val="0E734C2D"/>
    <w:rsid w:val="10BA2B9B"/>
    <w:rsid w:val="11833BF3"/>
    <w:rsid w:val="118952FF"/>
    <w:rsid w:val="11BF7DCA"/>
    <w:rsid w:val="13381280"/>
    <w:rsid w:val="138973EA"/>
    <w:rsid w:val="15AE3FC0"/>
    <w:rsid w:val="17B41286"/>
    <w:rsid w:val="1B821ACD"/>
    <w:rsid w:val="1C812C15"/>
    <w:rsid w:val="1FA47FBA"/>
    <w:rsid w:val="1FBD7668"/>
    <w:rsid w:val="1FC3227C"/>
    <w:rsid w:val="202D5948"/>
    <w:rsid w:val="225C368F"/>
    <w:rsid w:val="23A44173"/>
    <w:rsid w:val="23BE0248"/>
    <w:rsid w:val="23CC5D44"/>
    <w:rsid w:val="26841A3E"/>
    <w:rsid w:val="279C1588"/>
    <w:rsid w:val="296F5223"/>
    <w:rsid w:val="2A8578EE"/>
    <w:rsid w:val="2A8A03AC"/>
    <w:rsid w:val="2B2F5A42"/>
    <w:rsid w:val="2EBA3C63"/>
    <w:rsid w:val="2F1124EC"/>
    <w:rsid w:val="2FEC17B8"/>
    <w:rsid w:val="302A166D"/>
    <w:rsid w:val="30B00B8C"/>
    <w:rsid w:val="34F80C6B"/>
    <w:rsid w:val="35DC4475"/>
    <w:rsid w:val="35FB2318"/>
    <w:rsid w:val="36CE4B0D"/>
    <w:rsid w:val="3DD259AB"/>
    <w:rsid w:val="403B22D4"/>
    <w:rsid w:val="411D22E4"/>
    <w:rsid w:val="4161390D"/>
    <w:rsid w:val="4165518D"/>
    <w:rsid w:val="42996077"/>
    <w:rsid w:val="44B27A1D"/>
    <w:rsid w:val="45DD0B9F"/>
    <w:rsid w:val="471825FE"/>
    <w:rsid w:val="49C31618"/>
    <w:rsid w:val="4B4F4E35"/>
    <w:rsid w:val="4D332C9D"/>
    <w:rsid w:val="4EF04A57"/>
    <w:rsid w:val="4F6C116F"/>
    <w:rsid w:val="4F936CC6"/>
    <w:rsid w:val="514919A5"/>
    <w:rsid w:val="527A416D"/>
    <w:rsid w:val="52C435D9"/>
    <w:rsid w:val="54FD58E9"/>
    <w:rsid w:val="55681864"/>
    <w:rsid w:val="58B24F81"/>
    <w:rsid w:val="5C6C5463"/>
    <w:rsid w:val="60337AD9"/>
    <w:rsid w:val="60CD6CF3"/>
    <w:rsid w:val="61293BCA"/>
    <w:rsid w:val="62145A44"/>
    <w:rsid w:val="647C37ED"/>
    <w:rsid w:val="64E2082D"/>
    <w:rsid w:val="662F63E6"/>
    <w:rsid w:val="66F4208B"/>
    <w:rsid w:val="69E958EF"/>
    <w:rsid w:val="6E1B6A59"/>
    <w:rsid w:val="6F655B31"/>
    <w:rsid w:val="70B42F1E"/>
    <w:rsid w:val="74035C17"/>
    <w:rsid w:val="742D2C0A"/>
    <w:rsid w:val="780B7B4B"/>
    <w:rsid w:val="78F61900"/>
    <w:rsid w:val="7A075007"/>
    <w:rsid w:val="7AA33856"/>
    <w:rsid w:val="7BE11362"/>
    <w:rsid w:val="7C122B9D"/>
    <w:rsid w:val="7E1031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 Char Char"/>
    <w:basedOn w:val="6"/>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TotalTime>0</TotalTime>
  <ScaleCrop>false</ScaleCrop>
  <LinksUpToDate>false</LinksUpToDate>
  <CharactersWithSpaces>4119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盈江财政局公文收发员</cp:lastModifiedBy>
  <dcterms:modified xsi:type="dcterms:W3CDTF">2023-11-10T07:46:48Z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2052-11.8.2.12085</vt:lpwstr>
  </property>
  <property fmtid="{D5CDD505-2E9C-101B-9397-08002B2CF9AE}" pid="4" name="ICV">
    <vt:lpwstr>396CFD19AE86489EBB9948107F265DB7</vt:lpwstr>
  </property>
</Properties>
</file>