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ascii="Times New Roman" w:hAnsi="Times New Roman"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75</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162</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荣华、段忠英</w:t>
      </w:r>
      <w:r>
        <w:rPr>
          <w:rFonts w:hint="eastAsia" w:eastAsia="方正仿宋_GBK" w:cs="Times New Roman"/>
          <w:sz w:val="32"/>
          <w:szCs w:val="32"/>
          <w:lang w:val="zh-CN" w:eastAsia="zh-CN"/>
        </w:rPr>
        <w:t>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w:t>
      </w:r>
      <w:r>
        <w:rPr>
          <w:rFonts w:hint="eastAsia" w:eastAsia="方正仿宋_GBK" w:cs="Times New Roman"/>
          <w:sz w:val="32"/>
          <w:szCs w:val="32"/>
          <w:lang w:val="zh-CN" w:eastAsia="zh-CN"/>
        </w:rPr>
        <w:t>们</w:t>
      </w:r>
      <w:r>
        <w:rPr>
          <w:rFonts w:hint="default" w:ascii="Times New Roman" w:hAnsi="Times New Roman" w:eastAsia="方正仿宋_GBK" w:cs="Times New Roman"/>
          <w:sz w:val="32"/>
          <w:szCs w:val="32"/>
          <w:lang w:val="zh-CN"/>
        </w:rPr>
        <w:t>提出的关于</w:t>
      </w:r>
      <w:r>
        <w:rPr>
          <w:rFonts w:hint="eastAsia" w:ascii="Times New Roman" w:hAnsi="Times New Roman" w:eastAsia="方正仿宋_GBK" w:cs="Times New Roman"/>
          <w:sz w:val="32"/>
          <w:szCs w:val="32"/>
          <w:lang w:val="en-US" w:eastAsia="zh-CN"/>
        </w:rPr>
        <w:t>帮助</w:t>
      </w:r>
      <w:r>
        <w:rPr>
          <w:rFonts w:hint="eastAsia" w:ascii="方正仿宋_GBK" w:hAnsi="方正仿宋_GBK" w:eastAsia="方正仿宋_GBK" w:cs="方正仿宋_GBK"/>
          <w:i w:val="0"/>
          <w:iCs w:val="0"/>
          <w:caps w:val="0"/>
          <w:color w:val="000000"/>
          <w:spacing w:val="0"/>
          <w:kern w:val="0"/>
          <w:sz w:val="32"/>
          <w:szCs w:val="32"/>
          <w:lang w:val="en-US" w:eastAsia="zh-CN" w:bidi="ar"/>
        </w:rPr>
        <w:t>解决</w:t>
      </w:r>
      <w:r>
        <w:rPr>
          <w:rFonts w:hint="default" w:ascii="Times New Roman" w:hAnsi="Times New Roman" w:eastAsia="方正仿宋_GBK" w:cs="Times New Roman"/>
          <w:sz w:val="32"/>
          <w:szCs w:val="32"/>
          <w:lang w:val="en-US" w:eastAsia="zh-CN"/>
        </w:rPr>
        <w:t>盈江农</w:t>
      </w:r>
      <w:r>
        <w:rPr>
          <w:rFonts w:hint="eastAsia" w:eastAsia="方正仿宋_GBK" w:cs="Times New Roman"/>
          <w:sz w:val="32"/>
          <w:szCs w:val="32"/>
          <w:lang w:val="en-US" w:eastAsia="zh-CN"/>
        </w:rPr>
        <w:t>场盈胶社区一小区</w:t>
      </w:r>
      <w:r>
        <w:rPr>
          <w:rFonts w:hint="default" w:ascii="Times New Roman" w:hAnsi="Times New Roman" w:eastAsia="方正仿宋_GBK" w:cs="Times New Roman"/>
          <w:sz w:val="32"/>
          <w:szCs w:val="32"/>
          <w:lang w:val="en-US" w:eastAsia="zh-CN"/>
        </w:rPr>
        <w:t>公厕</w:t>
      </w:r>
      <w:r>
        <w:rPr>
          <w:rFonts w:hint="eastAsia" w:eastAsia="方正仿宋_GBK" w:cs="Times New Roman"/>
          <w:sz w:val="32"/>
          <w:szCs w:val="32"/>
          <w:lang w:val="en-US" w:eastAsia="zh-CN"/>
        </w:rPr>
        <w:t>重建</w:t>
      </w:r>
      <w:r>
        <w:rPr>
          <w:rFonts w:hint="default" w:ascii="Times New Roman" w:hAnsi="Times New Roman" w:eastAsia="方正仿宋_GBK" w:cs="Times New Roman"/>
          <w:sz w:val="32"/>
          <w:szCs w:val="32"/>
          <w:lang w:val="en-US" w:eastAsia="zh-CN"/>
        </w:rPr>
        <w:t>资金</w:t>
      </w:r>
      <w:r>
        <w:rPr>
          <w:rFonts w:hint="eastAsia"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万元</w:t>
      </w:r>
      <w:r>
        <w:rPr>
          <w:rFonts w:hint="eastAsia" w:ascii="Times New Roman" w:hAnsi="Times New Roman" w:eastAsia="方正仿宋_GBK" w:cs="Times New Roman"/>
          <w:sz w:val="32"/>
          <w:szCs w:val="32"/>
          <w:lang w:val="en-US" w:eastAsia="zh-CN"/>
        </w:rPr>
        <w:t>的</w:t>
      </w:r>
      <w:r>
        <w:rPr>
          <w:rFonts w:hint="eastAsia" w:ascii="仿宋" w:hAnsi="仿宋" w:eastAsia="仿宋" w:cs="仿宋"/>
          <w:color w:val="auto"/>
          <w:spacing w:val="0"/>
          <w:position w:val="0"/>
          <w:sz w:val="32"/>
          <w:shd w:val="clear" w:color="auto" w:fill="auto"/>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首先感谢你</w:t>
      </w:r>
      <w:r>
        <w:rPr>
          <w:rFonts w:hint="eastAsia" w:eastAsia="方正仿宋_GBK" w:cs="Times New Roman"/>
          <w:sz w:val="32"/>
          <w:szCs w:val="32"/>
          <w:lang w:val="zh-CN"/>
        </w:rPr>
        <w:t>们</w:t>
      </w:r>
      <w:r>
        <w:rPr>
          <w:rFonts w:hint="eastAsia" w:ascii="Times New Roman" w:hAnsi="Times New Roman" w:eastAsia="方正仿宋_GBK" w:cs="Times New Roman"/>
          <w:sz w:val="32"/>
          <w:szCs w:val="32"/>
          <w:lang w:val="zh-CN"/>
        </w:rPr>
        <w:t>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-243840</wp:posOffset>
                </wp:positionH>
                <wp:positionV relativeFrom="page">
                  <wp:posOffset>9387205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9.2pt;margin-top:739.1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66IdrNcAAAANAQAADwAAAAAA&#10;AAABACAAAAAiAAAAZHJzL2Rvd25yZXYueG1sUEsBAhQAFAAAAAgAh07iQOL0z9HbAQAAlAMAAA4A&#10;AAAAAAAAAQAgAAAAJgEAAGRycy9lMm9Eb2MueG1sUEsFBgAAAAAGAAYAWQEAAHMFA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overflowPunct/>
        <w:topLinePunct w:val="0"/>
        <w:bidi w:val="0"/>
        <w:spacing w:line="600" w:lineRule="exact"/>
        <w:ind w:left="0" w:leftChars="0" w:right="0" w:rightChars="0"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overflowPunct/>
        <w:topLinePunct w:val="0"/>
        <w:bidi w:val="0"/>
        <w:spacing w:line="600" w:lineRule="exact"/>
        <w:ind w:left="0" w:leftChars="0" w:right="0" w:rightChars="0"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4314EE"/>
    <w:rsid w:val="05A158C7"/>
    <w:rsid w:val="07171E2D"/>
    <w:rsid w:val="082B07F4"/>
    <w:rsid w:val="08F47D14"/>
    <w:rsid w:val="0A7864EC"/>
    <w:rsid w:val="0B6858F2"/>
    <w:rsid w:val="0C3D3F7E"/>
    <w:rsid w:val="0CCF0636"/>
    <w:rsid w:val="0E734C2D"/>
    <w:rsid w:val="10BA2B9B"/>
    <w:rsid w:val="11833BF3"/>
    <w:rsid w:val="118952FF"/>
    <w:rsid w:val="11BF7DCA"/>
    <w:rsid w:val="13381280"/>
    <w:rsid w:val="138973EA"/>
    <w:rsid w:val="15AE3FC0"/>
    <w:rsid w:val="17B41286"/>
    <w:rsid w:val="17B641F3"/>
    <w:rsid w:val="19460D3A"/>
    <w:rsid w:val="1B821ACD"/>
    <w:rsid w:val="1C812C15"/>
    <w:rsid w:val="1FB8320E"/>
    <w:rsid w:val="1FBD7668"/>
    <w:rsid w:val="1FC3227C"/>
    <w:rsid w:val="202D5948"/>
    <w:rsid w:val="21117044"/>
    <w:rsid w:val="225C368F"/>
    <w:rsid w:val="23A44173"/>
    <w:rsid w:val="23BE0248"/>
    <w:rsid w:val="23CC5D44"/>
    <w:rsid w:val="279C1588"/>
    <w:rsid w:val="27A65398"/>
    <w:rsid w:val="296F5223"/>
    <w:rsid w:val="2A8A03AC"/>
    <w:rsid w:val="2B2F5A42"/>
    <w:rsid w:val="2EBA3C63"/>
    <w:rsid w:val="2FEC17B8"/>
    <w:rsid w:val="302A166D"/>
    <w:rsid w:val="30B00B8C"/>
    <w:rsid w:val="325D2AAE"/>
    <w:rsid w:val="34C42C39"/>
    <w:rsid w:val="34F80C6B"/>
    <w:rsid w:val="35FB2318"/>
    <w:rsid w:val="36CE4B0D"/>
    <w:rsid w:val="38314E64"/>
    <w:rsid w:val="38CD1ABE"/>
    <w:rsid w:val="39AC67A2"/>
    <w:rsid w:val="403B22D4"/>
    <w:rsid w:val="411D22E4"/>
    <w:rsid w:val="4161390D"/>
    <w:rsid w:val="42996077"/>
    <w:rsid w:val="449E2ED2"/>
    <w:rsid w:val="44B27A1D"/>
    <w:rsid w:val="45DD0B9F"/>
    <w:rsid w:val="471825FE"/>
    <w:rsid w:val="479839FA"/>
    <w:rsid w:val="4ACC5ABB"/>
    <w:rsid w:val="4B4F4E35"/>
    <w:rsid w:val="4D332C9D"/>
    <w:rsid w:val="4F6C116F"/>
    <w:rsid w:val="4F936CC6"/>
    <w:rsid w:val="50454CBE"/>
    <w:rsid w:val="514919A5"/>
    <w:rsid w:val="517279AF"/>
    <w:rsid w:val="527A416D"/>
    <w:rsid w:val="52C435D9"/>
    <w:rsid w:val="53F57242"/>
    <w:rsid w:val="54FD58E9"/>
    <w:rsid w:val="55681864"/>
    <w:rsid w:val="5ADB54DC"/>
    <w:rsid w:val="5C6C5463"/>
    <w:rsid w:val="5D71535B"/>
    <w:rsid w:val="5FD13BC1"/>
    <w:rsid w:val="60337AD9"/>
    <w:rsid w:val="60CD6CF3"/>
    <w:rsid w:val="61293BCA"/>
    <w:rsid w:val="62145A44"/>
    <w:rsid w:val="647C37ED"/>
    <w:rsid w:val="64E2082D"/>
    <w:rsid w:val="65097942"/>
    <w:rsid w:val="652908B4"/>
    <w:rsid w:val="6606155F"/>
    <w:rsid w:val="6637483F"/>
    <w:rsid w:val="66F4208B"/>
    <w:rsid w:val="67D76146"/>
    <w:rsid w:val="69E958EF"/>
    <w:rsid w:val="6BE7430A"/>
    <w:rsid w:val="6C2E14ED"/>
    <w:rsid w:val="6F655B31"/>
    <w:rsid w:val="6F6A4357"/>
    <w:rsid w:val="70B42F1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2023-06-25T10:09:02Z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