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93</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245</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孔小肆</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你提出的关于帮助解决旧城镇东山村老抛山村民小组亮化工程的缺口资金的建议，已交我们研究办理，现答复如下：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default" w:ascii="Times New Roman" w:hAnsi="Times New Roman"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-285750</wp:posOffset>
                </wp:positionH>
                <wp:positionV relativeFrom="page">
                  <wp:posOffset>9406255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5pt;margin-top:740.6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1B1ly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30C0FDB"/>
    <w:rsid w:val="048C51A6"/>
    <w:rsid w:val="08892262"/>
    <w:rsid w:val="08F47D14"/>
    <w:rsid w:val="0BFA5BE1"/>
    <w:rsid w:val="0C3D3F7E"/>
    <w:rsid w:val="0CCF0636"/>
    <w:rsid w:val="0E256E65"/>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2906384"/>
    <w:rsid w:val="34F80C6B"/>
    <w:rsid w:val="35FB2318"/>
    <w:rsid w:val="36CE4B0D"/>
    <w:rsid w:val="3DF2231F"/>
    <w:rsid w:val="403B22D4"/>
    <w:rsid w:val="40C1510F"/>
    <w:rsid w:val="411D22E4"/>
    <w:rsid w:val="4161390D"/>
    <w:rsid w:val="4165518D"/>
    <w:rsid w:val="42996077"/>
    <w:rsid w:val="44B27A1D"/>
    <w:rsid w:val="45DD0B9F"/>
    <w:rsid w:val="471825FE"/>
    <w:rsid w:val="4A0E1FD3"/>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3C92A52"/>
    <w:rsid w:val="647C37ED"/>
    <w:rsid w:val="64E2082D"/>
    <w:rsid w:val="66F4208B"/>
    <w:rsid w:val="69E958EF"/>
    <w:rsid w:val="6B865F6C"/>
    <w:rsid w:val="6F655B31"/>
    <w:rsid w:val="6F6A109F"/>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2023-06-26T08:07:36Z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