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422"/>
        </w:tabs>
        <w:autoSpaceDE w:val="0"/>
        <w:autoSpaceDN w:val="0"/>
        <w:adjustRightInd w:val="0"/>
        <w:spacing w:line="540" w:lineRule="exact"/>
        <w:ind w:firstLine="8320" w:firstLineChars="2600"/>
        <w:jc w:val="left"/>
        <w:rPr>
          <w:rFonts w:hint="default" w:ascii="Times New Roman" w:hAnsi="Times New Roman" w:eastAsia="方正仿宋_GBK" w:cs="Times New Roman"/>
          <w:sz w:val="32"/>
          <w:szCs w:val="32"/>
          <w:lang w:val="en-US"/>
        </w:rPr>
      </w:pPr>
      <w:r>
        <w:rPr>
          <w:rFonts w:hint="default" w:ascii="Times New Roman" w:hAnsi="Times New Roman" w:cs="Times New Roman"/>
          <w:sz w:val="32"/>
          <w:lang w:val="en-US"/>
        </w:rPr>
        <mc:AlternateContent>
          <mc:Choice Requires="wps">
            <w:drawing>
              <wp:anchor distT="0" distB="0" distL="114300" distR="114300" simplePos="0" relativeHeight="25167360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3" name="KGD_648A7C45$01$18$00001" descr="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48A7C45$01$18$00001" o:spid="_x0000_s1026" o:spt="1" alt="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style="position:absolute;left:0pt;margin-left:-86.55pt;margin-top:-94.9pt;height:5pt;width:5pt;visibility:hidden;z-index:25167360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7257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2" name="KGD_KG_Seal_17" descr="faytAeAx/MaiodhAmjSw5xXH0C1RIW1pj6FcScrG74C0I5b7SIyDXMaskFuyqEZOkgK+FLrNW7rpvEwLwvH/VcDG+c/ezEbx5AMbQ7/DQZ5BDcXcQN+z6se9VzqrmWQPtDQ7j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faytAeAx/MaiodhAmjSw5xXH0C1RIW1pj6FcScrG74C0I5b7SIyDXMaskFuyqEZOkgK+FLrNW7rpvEwLwvH/VcDG+c/ezEbx5AMbQ7/DQZ5BDcXcQN+z6se9VzqrmWQPtDQ7jg==" style="position:absolute;left:0pt;margin-left:-86.55pt;margin-top:-94.9pt;height:5pt;width:5pt;visibility:hidden;z-index:25167257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7155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1" name="KGD_KG_Seal_16" descr="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style="position:absolute;left:0pt;margin-left:-86.55pt;margin-top:-94.9pt;height:5pt;width:5pt;visibility:hidden;z-index:25167155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K9ay2Do&#10;CwAA4B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7052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0" name="KGD_KG_Seal_15" descr="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style="position:absolute;left:0pt;margin-left:-86.55pt;margin-top:-94.9pt;height:5pt;width:5pt;visibility:hidden;z-index:25167052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950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9" name="KGD_KG_Seal_14" descr="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style="position:absolute;left:0pt;margin-left:-86.55pt;margin-top:-94.9pt;height:5pt;width:5pt;visibility:hidden;z-index:25166950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H2kHY3o&#10;CwAA3x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848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 name="KGD_KG_Seal_13" descr="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style="position:absolute;left:0pt;margin-left:-86.55pt;margin-top:-94.9pt;height:5pt;width:5pt;visibility:hidden;z-index:25166848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745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6" name="KGD_KG_Seal_12" descr="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style="position:absolute;left:0pt;margin-left:-86.55pt;margin-top:-94.9pt;height:5pt;width:5pt;visibility:hidden;z-index:25166745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B39eovo&#10;CwAA3x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643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5" name="KGD_KG_Seal_11" descr="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style="position:absolute;left:0pt;margin-left:-86.55pt;margin-top:-94.9pt;height:5pt;width:5pt;visibility:hidden;z-index:25166643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540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4" name="KGD_Gobal1" descr="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style="position:absolute;left:0pt;margin-left:-86.55pt;margin-top:-94.9pt;height:5pt;width:5pt;visibility:hidden;z-index:25166540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">
                <v:fill on="t" focussize="0,0"/>
                <v:stroke weight="2pt" color="#385D8A [3204]" joinstyle="round"/>
                <v:imagedata o:title=""/>
                <o:lock v:ext="edit" aspectratio="f"/>
              </v:rect>
            </w:pict>
          </mc:Fallback>
        </mc:AlternateContent>
      </w:r>
      <w:r>
        <w:rPr>
          <w:rFonts w:hint="eastAsia" w:cs="Times New Roman"/>
          <w:sz w:val="32"/>
          <w:lang w:val="en-US" w:eastAsia="zh-CN"/>
        </w:rPr>
        <w:t>B</w:t>
      </w:r>
      <w:r>
        <w:rPr>
          <w:rFonts w:hint="default" w:ascii="Times New Roman" w:hAnsi="Times New Roman" w:eastAsia="方正仿宋_GBK" w:cs="Times New Roman"/>
          <w:sz w:val="32"/>
          <w:szCs w:val="32"/>
          <w:lang w:val="en-US" w:eastAsia="zh-CN"/>
        </w:rPr>
        <w:t xml:space="preserve"> </w:t>
      </w:r>
    </w:p>
    <w:p>
      <w:pPr>
        <w:autoSpaceDE w:val="0"/>
        <w:autoSpaceDN w:val="0"/>
        <w:adjustRightInd w:val="0"/>
        <w:spacing w:line="540" w:lineRule="exact"/>
        <w:ind w:firstLine="8000" w:firstLineChars="2500"/>
        <w:jc w:val="lef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公开</w:t>
      </w:r>
      <w:r>
        <w:rPr>
          <w:rFonts w:hint="default" w:ascii="Times New Roman" w:hAnsi="Times New Roman" w:eastAsia="方正仿宋_GBK" w:cs="Times New Roman"/>
          <w:sz w:val="32"/>
          <w:szCs w:val="32"/>
          <w:lang w:val="en-US" w:eastAsia="zh-CN"/>
        </w:rPr>
        <w:t xml:space="preserve"> </w:t>
      </w:r>
    </w:p>
    <w:p>
      <w:pPr>
        <w:autoSpaceDE w:val="0"/>
        <w:autoSpaceDN w:val="0"/>
        <w:adjustRightInd w:val="0"/>
        <w:spacing w:line="540" w:lineRule="exact"/>
        <w:ind w:left="6386" w:leftChars="2736" w:hanging="640" w:hangingChars="200"/>
        <w:jc w:val="left"/>
        <w:rPr>
          <w:rFonts w:hint="default" w:ascii="Times New Roman" w:hAnsi="Times New Roman" w:eastAsia="仿宋_GB2312" w:cs="Times New Roman"/>
          <w:sz w:val="32"/>
          <w:szCs w:val="32"/>
          <w:lang w:eastAsia="zh-CN"/>
        </w:rPr>
      </w:pPr>
    </w:p>
    <w:p>
      <w:pPr>
        <w:autoSpaceDE w:val="0"/>
        <w:autoSpaceDN w:val="0"/>
        <w:adjustRightInd w:val="0"/>
        <w:spacing w:line="720" w:lineRule="exact"/>
        <w:jc w:val="center"/>
        <w:rPr>
          <w:rFonts w:hint="default" w:ascii="Times New Roman" w:hAnsi="Times New Roman" w:eastAsia="仿宋_GB2312" w:cs="Times New Roman"/>
          <w:b/>
          <w:color w:val="FF0000"/>
          <w:sz w:val="36"/>
          <w:szCs w:val="36"/>
        </w:rPr>
      </w:pPr>
      <w:r>
        <w:rPr>
          <w:rFonts w:hint="default" w:ascii="Times New Roman" w:hAnsi="Times New Roman" w:eastAsia="黑体" w:cs="Times New Roman"/>
          <w:color w:val="FF0000"/>
          <w:sz w:val="72"/>
          <w:szCs w:val="72"/>
          <w:lang w:val="zh-CN"/>
        </w:rPr>
        <w:t>盈江县</w:t>
      </w:r>
      <w:r>
        <w:rPr>
          <w:rFonts w:hint="eastAsia" w:eastAsia="黑体" w:cs="Times New Roman"/>
          <w:color w:val="FF0000"/>
          <w:sz w:val="72"/>
          <w:szCs w:val="72"/>
          <w:lang w:val="en-US" w:eastAsia="zh-CN"/>
        </w:rPr>
        <w:t>财政</w:t>
      </w:r>
      <w:r>
        <w:rPr>
          <w:rFonts w:hint="default" w:ascii="Times New Roman" w:hAnsi="Times New Roman" w:eastAsia="黑体" w:cs="Times New Roman"/>
          <w:color w:val="FF0000"/>
          <w:sz w:val="72"/>
          <w:szCs w:val="72"/>
          <w:lang w:val="zh-CN"/>
        </w:rPr>
        <w:t>局</w:t>
      </w:r>
    </w:p>
    <w:p>
      <w:pPr>
        <w:spacing w:line="400" w:lineRule="exact"/>
        <w:rPr>
          <w:rFonts w:hint="default" w:ascii="Times New Roman" w:hAnsi="Times New Roman" w:eastAsia="方正小标宋_GBK" w:cs="Times New Roman"/>
          <w:sz w:val="84"/>
          <w:szCs w:val="84"/>
        </w:rPr>
      </w:pPr>
      <w:r>
        <w:rPr>
          <w:rFonts w:hint="default" w:ascii="Times New Roman" w:hAnsi="Times New Roman" w:cs="Times New Roman"/>
          <w:b/>
          <w:color w:val="FF0000"/>
          <w:spacing w:val="0"/>
          <w:w w:val="98"/>
          <w:kern w:val="0"/>
          <w:sz w:val="32"/>
          <w:szCs w:val="32"/>
          <w:fitText w:val="8785" w:id="0"/>
        </w:rPr>
        <w:t>━━━━━━━━━━━━━━━━━━━━━━━━━━━</w:t>
      </w:r>
      <w:r>
        <w:rPr>
          <w:rFonts w:hint="default" w:ascii="Times New Roman" w:hAnsi="Times New Roman" w:cs="Times New Roman"/>
          <w:b/>
          <w:color w:val="FF0000"/>
          <w:spacing w:val="4"/>
          <w:w w:val="98"/>
          <w:kern w:val="0"/>
          <w:sz w:val="32"/>
          <w:szCs w:val="32"/>
          <w:fitText w:val="8785" w:id="0"/>
        </w:rPr>
        <w:t>━</w:t>
      </w:r>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方正仿宋_GBK" w:cs="Times New Roman"/>
          <w:sz w:val="32"/>
          <w:szCs w:val="32"/>
        </w:rPr>
      </w:pPr>
      <w:r>
        <w:rPr>
          <w:rFonts w:hint="default" w:ascii="Times New Roman" w:hAnsi="Times New Roman" w:eastAsia="仿宋_GB2312" w:cs="Times New Roman"/>
          <w:sz w:val="36"/>
          <w:szCs w:val="36"/>
          <w:lang w:val="en-US" w:eastAsia="zh-CN"/>
        </w:rPr>
        <w:t xml:space="preserve">                       </w:t>
      </w:r>
      <w:r>
        <w:rPr>
          <w:rFonts w:hint="default" w:ascii="Times New Roman" w:hAnsi="Times New Roman" w:eastAsia="方正仿宋_GBK" w:cs="Times New Roman"/>
          <w:sz w:val="32"/>
          <w:szCs w:val="32"/>
          <w:lang w:val="en-US" w:eastAsia="zh-CN"/>
        </w:rPr>
        <w:t xml:space="preserve">  </w:t>
      </w:r>
      <w:r>
        <w:rPr>
          <w:rFonts w:hint="eastAsia" w:ascii="Times New Roman" w:hAnsi="Times New Roman" w:eastAsia="方正仿宋_GBK" w:cs="Times New Roman"/>
          <w:sz w:val="32"/>
          <w:szCs w:val="32"/>
          <w:lang w:val="en-US" w:eastAsia="zh-CN"/>
        </w:rPr>
        <w:t xml:space="preserve">  </w:t>
      </w:r>
      <w:bookmarkStart w:id="0" w:name="_GoBack"/>
      <w:r>
        <w:rPr>
          <w:rFonts w:hint="eastAsia" w:eastAsia="方正仿宋_GBK" w:cs="Times New Roman"/>
          <w:sz w:val="32"/>
          <w:szCs w:val="32"/>
          <w:lang w:val="en-US" w:eastAsia="zh-CN"/>
        </w:rPr>
        <w:t>盈财</w:t>
      </w:r>
      <w:r>
        <w:rPr>
          <w:rFonts w:hint="default" w:ascii="Times New Roman" w:hAnsi="Times New Roman" w:eastAsia="方正仿宋_GBK" w:cs="Times New Roman"/>
          <w:sz w:val="32"/>
          <w:szCs w:val="32"/>
          <w:lang w:eastAsia="zh-CN"/>
        </w:rPr>
        <w:t>函</w:t>
      </w:r>
      <w:r>
        <w:rPr>
          <w:rFonts w:hint="default" w:ascii="Times New Roman" w:hAnsi="Times New Roman" w:eastAsia="方正仿宋_GBK" w:cs="Times New Roman"/>
          <w:sz w:val="32"/>
          <w:szCs w:val="32"/>
        </w:rPr>
        <w:t>〔20</w:t>
      </w:r>
      <w:r>
        <w:rPr>
          <w:rFonts w:hint="default" w:ascii="Times New Roman" w:hAnsi="Times New Roman" w:eastAsia="方正仿宋_GBK" w:cs="Times New Roman"/>
          <w:sz w:val="32"/>
          <w:szCs w:val="32"/>
          <w:lang w:val="en-US" w:eastAsia="zh-CN"/>
        </w:rPr>
        <w:t>23</w:t>
      </w:r>
      <w:r>
        <w:rPr>
          <w:rFonts w:hint="default" w:ascii="Times New Roman" w:hAnsi="Times New Roman" w:eastAsia="方正仿宋_GBK" w:cs="Times New Roman"/>
          <w:sz w:val="32"/>
          <w:szCs w:val="32"/>
        </w:rPr>
        <w:t>〕</w:t>
      </w:r>
      <w:r>
        <w:rPr>
          <w:rFonts w:hint="eastAsia" w:eastAsia="方正仿宋_GBK" w:cs="Times New Roman"/>
          <w:sz w:val="32"/>
          <w:szCs w:val="32"/>
          <w:lang w:val="en-US" w:eastAsia="zh-CN"/>
        </w:rPr>
        <w:t>97</w:t>
      </w:r>
      <w:r>
        <w:rPr>
          <w:rFonts w:hint="default" w:ascii="Times New Roman" w:hAnsi="Times New Roman" w:eastAsia="方正仿宋_GBK" w:cs="Times New Roman"/>
          <w:sz w:val="32"/>
          <w:szCs w:val="32"/>
        </w:rPr>
        <w:t>号</w:t>
      </w:r>
      <w:bookmarkEnd w:id="0"/>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仿宋_GB2312" w:cs="Times New Roman"/>
          <w:sz w:val="36"/>
          <w:szCs w:val="36"/>
          <w:lang w:val="zh-CN"/>
        </w:rPr>
      </w:pPr>
    </w:p>
    <w:p>
      <w:pPr>
        <w:keepNext w:val="0"/>
        <w:keepLines w:val="0"/>
        <w:pageBreakBefore w:val="0"/>
        <w:widowControl w:val="0"/>
        <w:kinsoku/>
        <w:wordWrap/>
        <w:overflowPunct/>
        <w:topLinePunct w:val="0"/>
        <w:autoSpaceDE w:val="0"/>
        <w:autoSpaceDN w:val="0"/>
        <w:bidi w:val="0"/>
        <w:adjustRightInd w:val="0"/>
        <w:snapToGrid w:val="0"/>
        <w:spacing w:line="720" w:lineRule="exact"/>
        <w:ind w:left="0" w:leftChars="0" w:right="0" w:rightChars="0" w:firstLine="0" w:firstLine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对盈江县第十八届人大</w:t>
      </w:r>
      <w:r>
        <w:rPr>
          <w:rFonts w:hint="eastAsia" w:eastAsia="方正小标宋_GBK" w:cs="Times New Roman"/>
          <w:bCs/>
          <w:sz w:val="44"/>
          <w:szCs w:val="44"/>
          <w:lang w:val="zh-CN" w:eastAsia="zh-CN"/>
        </w:rPr>
        <w:t>二</w:t>
      </w:r>
      <w:r>
        <w:rPr>
          <w:rFonts w:hint="default" w:ascii="Times New Roman" w:hAnsi="Times New Roman" w:eastAsia="方正小标宋_GBK" w:cs="Times New Roman"/>
          <w:bCs/>
          <w:sz w:val="44"/>
          <w:szCs w:val="44"/>
          <w:lang w:val="zh-CN"/>
        </w:rPr>
        <w:t>次会议</w:t>
      </w:r>
    </w:p>
    <w:p>
      <w:pPr>
        <w:keepNext w:val="0"/>
        <w:keepLines w:val="0"/>
        <w:pageBreakBefore w:val="0"/>
        <w:widowControl w:val="0"/>
        <w:kinsoku/>
        <w:wordWrap/>
        <w:overflowPunct/>
        <w:topLinePunct w:val="0"/>
        <w:autoSpaceDE w:val="0"/>
        <w:autoSpaceDN w:val="0"/>
        <w:bidi w:val="0"/>
        <w:adjustRightInd w:val="0"/>
        <w:snapToGrid w:val="0"/>
        <w:spacing w:line="720" w:lineRule="exact"/>
        <w:ind w:left="0" w:leftChars="0" w:right="0" w:rightChars="0" w:firstLine="0" w:firstLine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第</w:t>
      </w:r>
      <w:r>
        <w:rPr>
          <w:rFonts w:hint="eastAsia" w:eastAsia="方正小标宋_GBK" w:cs="Times New Roman"/>
          <w:bCs/>
          <w:sz w:val="44"/>
          <w:szCs w:val="44"/>
          <w:lang w:val="en-US" w:eastAsia="zh-CN"/>
        </w:rPr>
        <w:t>254</w:t>
      </w:r>
      <w:r>
        <w:rPr>
          <w:rFonts w:hint="default" w:ascii="Times New Roman" w:hAnsi="Times New Roman" w:eastAsia="方正小标宋_GBK" w:cs="Times New Roman"/>
          <w:bCs/>
          <w:sz w:val="44"/>
          <w:szCs w:val="44"/>
          <w:lang w:val="zh-CN"/>
        </w:rPr>
        <w:t>号建议的答复</w:t>
      </w:r>
    </w:p>
    <w:p>
      <w:pPr>
        <w:keepNext w:val="0"/>
        <w:keepLines w:val="0"/>
        <w:pageBreakBefore w:val="0"/>
        <w:widowControl w:val="0"/>
        <w:kinsoku/>
        <w:wordWrap/>
        <w:overflowPunct/>
        <w:topLinePunct w:val="0"/>
        <w:bidi w:val="0"/>
        <w:snapToGrid/>
        <w:spacing w:line="560" w:lineRule="exact"/>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0" w:firstLineChars="0"/>
        <w:jc w:val="both"/>
        <w:textAlignment w:val="auto"/>
        <w:outlineLvl w:val="9"/>
        <w:rPr>
          <w:rFonts w:hint="default" w:ascii="Times New Roman" w:hAnsi="Times New Roman" w:eastAsia="方正仿宋_GBK" w:cs="Times New Roman"/>
          <w:sz w:val="32"/>
          <w:szCs w:val="32"/>
        </w:rPr>
      </w:pPr>
      <w:r>
        <w:rPr>
          <w:rFonts w:hint="eastAsia" w:eastAsia="方正仿宋_GBK" w:cs="Times New Roman"/>
          <w:sz w:val="32"/>
          <w:szCs w:val="32"/>
          <w:lang w:eastAsia="zh-CN"/>
        </w:rPr>
        <w:t>邵晓萍</w:t>
      </w:r>
      <w:r>
        <w:rPr>
          <w:rFonts w:hint="default" w:ascii="Times New Roman" w:hAnsi="Times New Roman" w:eastAsia="方正仿宋_GBK" w:cs="Times New Roman"/>
          <w:sz w:val="32"/>
          <w:szCs w:val="32"/>
          <w:lang w:val="zh-CN"/>
        </w:rPr>
        <w:t>代表：</w:t>
      </w: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zh-CN"/>
        </w:rPr>
        <w:t>你提出的关于</w:t>
      </w:r>
      <w:r>
        <w:rPr>
          <w:rFonts w:hint="eastAsia" w:ascii="方正仿宋_GBK" w:hAnsi="方正仿宋_GBK" w:eastAsia="方正仿宋_GBK" w:cs="方正仿宋_GBK"/>
          <w:b w:val="0"/>
          <w:bCs w:val="0"/>
          <w:sz w:val="32"/>
          <w:szCs w:val="32"/>
          <w:u w:val="none" w:color="auto"/>
          <w:lang w:val="en-US" w:eastAsia="zh-CN"/>
        </w:rPr>
        <w:t>解决</w:t>
      </w:r>
      <w:r>
        <w:rPr>
          <w:rFonts w:hint="eastAsia" w:ascii="方正仿宋_GBK" w:hAnsi="方正仿宋_GBK" w:eastAsia="方正仿宋_GBK" w:cs="方正仿宋_GBK"/>
          <w:b w:val="0"/>
          <w:bCs w:val="0"/>
          <w:spacing w:val="-5"/>
          <w:w w:val="90"/>
          <w:kern w:val="24"/>
          <w:sz w:val="32"/>
          <w:szCs w:val="32"/>
          <w:u w:val="none" w:color="auto"/>
          <w:lang w:val="en-US" w:eastAsia="zh-CN"/>
        </w:rPr>
        <w:t>关于积极帮助兑付“农危改”建房补助资金的</w:t>
      </w:r>
      <w:r>
        <w:rPr>
          <w:rFonts w:hint="default" w:ascii="Times New Roman" w:hAnsi="Times New Roman" w:eastAsia="方正仿宋_GBK" w:cs="Times New Roman"/>
          <w:sz w:val="32"/>
          <w:szCs w:val="32"/>
          <w:lang w:val="zh-CN"/>
        </w:rPr>
        <w:t>建议，已交我们研究办理，现答复如下：</w:t>
      </w: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640" w:firstLineChars="200"/>
        <w:jc w:val="both"/>
        <w:textAlignment w:val="auto"/>
        <w:outlineLvl w:val="9"/>
        <w:rPr>
          <w:rFonts w:hint="default" w:eastAsia="方正仿宋_GBK" w:cs="Times New Roman"/>
          <w:color w:val="FF0000"/>
          <w:sz w:val="32"/>
          <w:szCs w:val="32"/>
          <w:lang w:val="en-US" w:eastAsia="zh-CN"/>
        </w:rPr>
      </w:pPr>
      <w:r>
        <w:rPr>
          <w:rFonts w:hint="default" w:ascii="Times New Roman" w:hAnsi="Times New Roman" w:eastAsia="方正仿宋_GBK" w:cs="Times New Roman"/>
          <w:sz w:val="32"/>
          <w:szCs w:val="32"/>
          <w:lang w:val="zh-CN"/>
        </w:rPr>
        <w:t>首先感谢你对我们工作的关心与支持。</w:t>
      </w:r>
      <w:r>
        <w:rPr>
          <w:rFonts w:hint="eastAsia" w:eastAsia="方正仿宋_GBK" w:cs="Times New Roman"/>
          <w:color w:val="auto"/>
          <w:sz w:val="32"/>
          <w:szCs w:val="32"/>
          <w:lang w:val="en-US" w:eastAsia="zh-CN"/>
        </w:rPr>
        <w:t>经与县住建局核实旧城镇新民村2017-2019年期间，实施C、D级危房改造农户共贷款51户，贷款金额合计109.8万元，2021年用上级农村危房改造标准补助兑付了9户部分补助，用于置换农商行贷款，共计兑付资金14.4元，尚欠拨51户，欠拨款金额95.4万元。</w:t>
      </w: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640" w:firstLineChars="200"/>
        <w:jc w:val="both"/>
        <w:textAlignment w:val="auto"/>
        <w:outlineLvl w:val="9"/>
        <w:rPr>
          <w:rFonts w:hint="default" w:eastAsia="方正仿宋_GBK" w:cs="Times New Roman"/>
          <w:color w:val="auto"/>
          <w:sz w:val="32"/>
          <w:szCs w:val="32"/>
          <w:lang w:val="en-US" w:eastAsia="zh-CN"/>
        </w:rPr>
      </w:pPr>
      <w:r>
        <w:rPr>
          <w:rFonts w:hint="default" w:ascii="Times New Roman" w:hAnsi="Times New Roman" w:eastAsia="方正仿宋_GBK" w:cs="Times New Roman"/>
          <w:sz w:val="32"/>
          <w:szCs w:val="32"/>
        </w:rPr>
        <mc:AlternateContent>
          <mc:Choice Requires="wps">
            <w:drawing>
              <wp:anchor distT="0" distB="0" distL="114300" distR="114300" simplePos="0" relativeHeight="251658240" behindDoc="0" locked="0" layoutInCell="1" allowOverlap="1">
                <wp:simplePos x="0" y="0"/>
                <wp:positionH relativeFrom="column">
                  <wp:posOffset>-273685</wp:posOffset>
                </wp:positionH>
                <wp:positionV relativeFrom="page">
                  <wp:posOffset>9403715</wp:posOffset>
                </wp:positionV>
                <wp:extent cx="6120130" cy="1270"/>
                <wp:effectExtent l="0" t="28575" r="13970" b="46355"/>
                <wp:wrapSquare wrapText="bothSides"/>
                <wp:docPr id="7" name="直接连接符 7"/>
                <wp:cNvGraphicFramePr/>
                <a:graphic xmlns:a="http://schemas.openxmlformats.org/drawingml/2006/main">
                  <a:graphicData uri="http://schemas.microsoft.com/office/word/2010/wordprocessingShape">
                    <wps:wsp>
                      <wps:cNvCnPr/>
                      <wps:spPr>
                        <a:xfrm>
                          <a:off x="0" y="0"/>
                          <a:ext cx="6120130" cy="1270"/>
                        </a:xfrm>
                        <a:prstGeom prst="line">
                          <a:avLst/>
                        </a:prstGeom>
                        <a:ln w="57150" cap="flat" cmpd="thickThin">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1.55pt;margin-top:740.45pt;height:0.1pt;width:481.9pt;mso-position-vertical-relative:page;mso-wrap-distance-bottom:0pt;mso-wrap-distance-left:9pt;mso-wrap-distance-right:9pt;mso-wrap-distance-top:0pt;z-index:251658240;mso-width-relative:page;mso-height-relative:page;" filled="f" stroked="t" coordsize="21600,21600" o:gfxdata="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079592AAA&#10;AA0BAAAPAAAAAAAAAAEAIAAAACIAAABkcnMvZG93bnJldi54bWxQSwECFAAUAAAACACHTuJAllQy&#10;SOUBAACgAwAADgAAAAAAAAABACAAAAAnAQAAZHJzL2Uyb0RvYy54bWxQSwUGAAAAAAYABgBZAQAA&#10;fgUAAAAA&#10;">
                <v:fill on="f" focussize="0,0"/>
                <v:stroke weight="4.5pt" color="#FF0000" linestyle="thickThin" joinstyle="round"/>
                <v:imagedata o:title=""/>
                <o:lock v:ext="edit" aspectratio="f"/>
                <w10:wrap type="square"/>
              </v:line>
            </w:pict>
          </mc:Fallback>
        </mc:AlternateContent>
      </w:r>
      <w:r>
        <w:rPr>
          <w:rFonts w:hint="eastAsia" w:eastAsia="方正仿宋_GBK" w:cs="Times New Roman"/>
          <w:color w:val="auto"/>
          <w:sz w:val="32"/>
          <w:szCs w:val="32"/>
          <w:lang w:val="en-US" w:eastAsia="zh-CN"/>
        </w:rPr>
        <w:t>由于2017年至2021年脱贫攻坚期间各项政策性刚性支出较大，县级财力已无力承受，加之各项还本付息压力巨大，再加之留抵退税，减税降费叠加，上级下达各项资金用于年终平衡县级预算。下一步将加大税收征缴，积极筹措资金，争取上级支持，待县级财力缓解后给于逐步化解拨付。</w:t>
      </w:r>
    </w:p>
    <w:p>
      <w:pPr>
        <w:keepNext w:val="0"/>
        <w:keepLines w:val="0"/>
        <w:pageBreakBefore w:val="0"/>
        <w:widowControl w:val="0"/>
        <w:kinsoku/>
        <w:wordWrap/>
        <w:overflowPunct/>
        <w:topLinePunct w:val="0"/>
        <w:autoSpaceDE w:val="0"/>
        <w:autoSpaceDN w:val="0"/>
        <w:bidi w:val="0"/>
        <w:adjustRightInd w:val="0"/>
        <w:snapToGrid/>
        <w:spacing w:line="600" w:lineRule="exact"/>
        <w:ind w:left="960" w:right="641" w:hanging="960"/>
        <w:jc w:val="both"/>
        <w:textAlignment w:val="auto"/>
        <w:outlineLvl w:val="9"/>
        <w:rPr>
          <w:rFonts w:hint="eastAsia" w:eastAsia="方正仿宋_GBK" w:cs="Times New Roman"/>
          <w:color w:val="auto"/>
          <w:sz w:val="32"/>
          <w:szCs w:val="32"/>
          <w:lang w:val="en-US" w:eastAsia="zh-CN"/>
        </w:rPr>
      </w:pPr>
    </w:p>
    <w:p>
      <w:pPr>
        <w:keepNext w:val="0"/>
        <w:keepLines w:val="0"/>
        <w:pageBreakBefore w:val="0"/>
        <w:widowControl w:val="0"/>
        <w:kinsoku/>
        <w:wordWrap/>
        <w:overflowPunct/>
        <w:topLinePunct w:val="0"/>
        <w:bidi w:val="0"/>
        <w:snapToGrid/>
        <w:spacing w:line="600" w:lineRule="exact"/>
        <w:jc w:val="center"/>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bidi w:val="0"/>
        <w:snapToGrid/>
        <w:spacing w:line="600" w:lineRule="exact"/>
        <w:jc w:val="center"/>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wordWrap w:val="0"/>
        <w:overflowPunct/>
        <w:topLinePunct w:val="0"/>
        <w:bidi w:val="0"/>
        <w:snapToGrid/>
        <w:spacing w:line="600" w:lineRule="exact"/>
        <w:jc w:val="right"/>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盈江县</w:t>
      </w:r>
      <w:r>
        <w:rPr>
          <w:rFonts w:hint="eastAsia" w:ascii="Times New Roman" w:hAnsi="Times New Roman" w:eastAsia="方正仿宋_GBK" w:cs="Times New Roman"/>
          <w:spacing w:val="-20"/>
          <w:sz w:val="32"/>
          <w:szCs w:val="32"/>
          <w:lang w:val="en-US" w:eastAsia="zh-CN"/>
        </w:rPr>
        <w:t>财政局</w:t>
      </w:r>
      <w:r>
        <w:rPr>
          <w:rFonts w:hint="eastAsia" w:eastAsia="方正仿宋_GBK" w:cs="Times New Roman"/>
          <w:spacing w:val="-20"/>
          <w:sz w:val="32"/>
          <w:szCs w:val="32"/>
          <w:lang w:val="en-US" w:eastAsia="zh-CN"/>
        </w:rPr>
        <w:t xml:space="preserve">        </w:t>
      </w:r>
    </w:p>
    <w:p>
      <w:pPr>
        <w:keepNext w:val="0"/>
        <w:keepLines w:val="0"/>
        <w:pageBreakBefore w:val="0"/>
        <w:widowControl w:val="0"/>
        <w:kinsoku/>
        <w:wordWrap w:val="0"/>
        <w:overflowPunct/>
        <w:topLinePunct w:val="0"/>
        <w:bidi w:val="0"/>
        <w:snapToGrid/>
        <w:spacing w:line="600" w:lineRule="exact"/>
        <w:ind w:firstLine="140" w:firstLineChars="50"/>
        <w:jc w:val="right"/>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20</w:t>
      </w:r>
      <w:r>
        <w:rPr>
          <w:rFonts w:hint="default" w:ascii="Times New Roman" w:hAnsi="Times New Roman" w:eastAsia="方正仿宋_GBK" w:cs="Times New Roman"/>
          <w:spacing w:val="-20"/>
          <w:sz w:val="32"/>
          <w:szCs w:val="32"/>
          <w:lang w:val="en-US" w:eastAsia="zh-CN"/>
        </w:rPr>
        <w:t>23</w:t>
      </w:r>
      <w:r>
        <w:rPr>
          <w:rFonts w:hint="default" w:ascii="Times New Roman" w:hAnsi="Times New Roman" w:eastAsia="方正仿宋_GBK" w:cs="Times New Roman"/>
          <w:spacing w:val="-20"/>
          <w:sz w:val="32"/>
          <w:szCs w:val="32"/>
        </w:rPr>
        <w:t>年</w:t>
      </w:r>
      <w:r>
        <w:rPr>
          <w:rFonts w:hint="eastAsia" w:eastAsia="方正仿宋_GBK" w:cs="Times New Roman"/>
          <w:spacing w:val="-20"/>
          <w:sz w:val="32"/>
          <w:szCs w:val="32"/>
          <w:lang w:val="en-US" w:eastAsia="zh-CN"/>
        </w:rPr>
        <w:t>6</w:t>
      </w:r>
      <w:r>
        <w:rPr>
          <w:rFonts w:hint="default" w:ascii="Times New Roman" w:hAnsi="Times New Roman" w:eastAsia="方正仿宋_GBK" w:cs="Times New Roman"/>
          <w:spacing w:val="-20"/>
          <w:sz w:val="32"/>
          <w:szCs w:val="32"/>
        </w:rPr>
        <w:t>月</w:t>
      </w:r>
      <w:r>
        <w:rPr>
          <w:rFonts w:hint="eastAsia" w:eastAsia="方正仿宋_GBK" w:cs="Times New Roman"/>
          <w:spacing w:val="-20"/>
          <w:sz w:val="32"/>
          <w:szCs w:val="32"/>
          <w:lang w:val="en-US" w:eastAsia="zh-CN"/>
        </w:rPr>
        <w:t>8</w:t>
      </w:r>
      <w:r>
        <w:rPr>
          <w:rFonts w:hint="default" w:ascii="Times New Roman" w:hAnsi="Times New Roman" w:eastAsia="方正仿宋_GBK" w:cs="Times New Roman"/>
          <w:spacing w:val="-20"/>
          <w:sz w:val="32"/>
          <w:szCs w:val="32"/>
        </w:rPr>
        <w:t>日</w:t>
      </w:r>
      <w:r>
        <w:rPr>
          <w:rFonts w:hint="eastAsia" w:eastAsia="方正仿宋_GBK" w:cs="Times New Roman"/>
          <w:spacing w:val="-20"/>
          <w:sz w:val="32"/>
          <w:szCs w:val="32"/>
          <w:lang w:val="en-US" w:eastAsia="zh-CN"/>
        </w:rPr>
        <w:t xml:space="preserve">      </w:t>
      </w:r>
    </w:p>
    <w:p>
      <w:pPr>
        <w:keepNext w:val="0"/>
        <w:keepLines w:val="0"/>
        <w:pageBreakBefore w:val="0"/>
        <w:widowControl w:val="0"/>
        <w:kinsoku/>
        <w:wordWrap/>
        <w:overflowPunct/>
        <w:topLinePunct w:val="0"/>
        <w:bidi w:val="0"/>
        <w:snapToGrid/>
        <w:spacing w:line="560" w:lineRule="exact"/>
        <w:ind w:firstLine="560" w:firstLineChars="200"/>
        <w:textAlignment w:val="auto"/>
        <w:outlineLvl w:val="9"/>
        <w:rPr>
          <w:rFonts w:hint="default" w:ascii="Times New Roman" w:hAnsi="Times New Roman" w:eastAsia="方正仿宋_GBK" w:cs="Times New Roman"/>
          <w:spacing w:val="-20"/>
          <w:sz w:val="32"/>
          <w:szCs w:val="32"/>
        </w:rPr>
      </w:pPr>
    </w:p>
    <w:p>
      <w:pPr>
        <w:keepNext w:val="0"/>
        <w:keepLines w:val="0"/>
        <w:pageBreakBefore w:val="0"/>
        <w:widowControl w:val="0"/>
        <w:kinsoku/>
        <w:wordWrap/>
        <w:overflowPunct/>
        <w:topLinePunct w:val="0"/>
        <w:bidi w:val="0"/>
        <w:snapToGrid/>
        <w:spacing w:line="560" w:lineRule="exact"/>
        <w:ind w:firstLine="280" w:firstLineChars="100"/>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 xml:space="preserve"> （承办人：</w:t>
      </w:r>
      <w:r>
        <w:rPr>
          <w:rFonts w:hint="eastAsia" w:eastAsia="方正仿宋_GBK" w:cs="Times New Roman"/>
          <w:spacing w:val="-20"/>
          <w:sz w:val="32"/>
          <w:szCs w:val="32"/>
          <w:lang w:val="en-US" w:eastAsia="zh-CN"/>
        </w:rPr>
        <w:t>王琦瑞</w:t>
      </w:r>
      <w:r>
        <w:rPr>
          <w:rFonts w:hint="default" w:ascii="Times New Roman" w:hAnsi="Times New Roman" w:eastAsia="方正仿宋_GBK" w:cs="Times New Roman"/>
          <w:spacing w:val="-20"/>
          <w:sz w:val="32"/>
          <w:szCs w:val="32"/>
        </w:rPr>
        <w:t xml:space="preserve">      联系电话：</w:t>
      </w:r>
      <w:r>
        <w:rPr>
          <w:rFonts w:hint="eastAsia" w:eastAsia="方正仿宋_GBK" w:cs="Times New Roman"/>
          <w:spacing w:val="-20"/>
          <w:sz w:val="32"/>
          <w:szCs w:val="32"/>
          <w:lang w:val="en-US" w:eastAsia="zh-CN"/>
        </w:rPr>
        <w:t>13578200836</w:t>
      </w:r>
      <w:r>
        <w:rPr>
          <w:rFonts w:hint="default" w:ascii="Times New Roman" w:hAnsi="Times New Roman" w:eastAsia="方正仿宋_GBK" w:cs="Times New Roman"/>
          <w:spacing w:val="-20"/>
          <w:sz w:val="32"/>
          <w:szCs w:val="32"/>
        </w:rPr>
        <w:t>）</w:t>
      </w: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lang w:eastAsia="zh-CN"/>
        </w:rPr>
        <w:t>抄送</w:t>
      </w:r>
      <w:r>
        <w:rPr>
          <w:rFonts w:hint="default" w:ascii="Times New Roman" w:hAnsi="Times New Roman" w:eastAsia="方正仿宋_GBK" w:cs="Times New Roman"/>
          <w:sz w:val="28"/>
          <w:szCs w:val="28"/>
        </w:rPr>
        <w:t>：县人大常委会选联工委，县政府督查室。</w:t>
      </w:r>
    </w:p>
    <w:sectPr>
      <w:footerReference r:id="rId3" w:type="default"/>
      <w:footerReference r:id="rId4" w:type="even"/>
      <w:pgSz w:w="11906" w:h="16838"/>
      <w:pgMar w:top="2098" w:right="1531" w:bottom="1984" w:left="1531" w:header="851" w:footer="1134"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仿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黑体_GBK">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Fonts w:ascii="宋体" w:hAnsi="宋体"/>
        <w:sz w:val="28"/>
        <w:szCs w:val="28"/>
      </w:rPr>
    </w:pP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- 1 -</w:t>
    </w:r>
    <w:r>
      <w:rPr>
        <w:rStyle w:val="6"/>
        <w:rFonts w:ascii="宋体" w:hAnsi="宋体"/>
        <w:sz w:val="28"/>
        <w:szCs w:val="28"/>
      </w:rPr>
      <w:fldChar w:fldCharType="end"/>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Pr>
    </w:pPr>
    <w:r>
      <w:rPr>
        <w:rStyle w:val="6"/>
      </w:rPr>
      <w:fldChar w:fldCharType="begin"/>
    </w:r>
    <w:r>
      <w:rPr>
        <w:rStyle w:val="6"/>
      </w:rPr>
      <w:instrText xml:space="preserve">PAGE  </w:instrText>
    </w:r>
    <w:r>
      <w:rPr>
        <w:rStyle w:val="6"/>
      </w:rPr>
      <w:fldChar w:fldCharType="end"/>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attachedTemplate r:id="rId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4ODQ2NWI5MWViNDI1MTViZmFjODE4NTIxNmZjNjIifQ=="/>
  </w:docVars>
  <w:rsids>
    <w:rsidRoot w:val="7AA33856"/>
    <w:rsid w:val="00011F92"/>
    <w:rsid w:val="00014B0F"/>
    <w:rsid w:val="00040357"/>
    <w:rsid w:val="00042609"/>
    <w:rsid w:val="00043314"/>
    <w:rsid w:val="00047F1A"/>
    <w:rsid w:val="00056123"/>
    <w:rsid w:val="00056D4A"/>
    <w:rsid w:val="00094BC9"/>
    <w:rsid w:val="000B5D0A"/>
    <w:rsid w:val="000C5CF3"/>
    <w:rsid w:val="000E03A0"/>
    <w:rsid w:val="00116DFF"/>
    <w:rsid w:val="001257F0"/>
    <w:rsid w:val="00151F83"/>
    <w:rsid w:val="00174954"/>
    <w:rsid w:val="00181AAE"/>
    <w:rsid w:val="001B2E12"/>
    <w:rsid w:val="00214278"/>
    <w:rsid w:val="002146F3"/>
    <w:rsid w:val="00226FC6"/>
    <w:rsid w:val="00246ED5"/>
    <w:rsid w:val="00285235"/>
    <w:rsid w:val="00285694"/>
    <w:rsid w:val="002962AE"/>
    <w:rsid w:val="002A17A4"/>
    <w:rsid w:val="002A6EE0"/>
    <w:rsid w:val="002B4E78"/>
    <w:rsid w:val="002D5CB0"/>
    <w:rsid w:val="002E0156"/>
    <w:rsid w:val="002F2521"/>
    <w:rsid w:val="002F5991"/>
    <w:rsid w:val="0030619B"/>
    <w:rsid w:val="00306DD2"/>
    <w:rsid w:val="00322D6D"/>
    <w:rsid w:val="0033487A"/>
    <w:rsid w:val="003A0ED8"/>
    <w:rsid w:val="003B0EF9"/>
    <w:rsid w:val="003B7208"/>
    <w:rsid w:val="003C0F9F"/>
    <w:rsid w:val="003C714D"/>
    <w:rsid w:val="003D7539"/>
    <w:rsid w:val="003F1A2E"/>
    <w:rsid w:val="003F1C1E"/>
    <w:rsid w:val="00403D30"/>
    <w:rsid w:val="00415CA8"/>
    <w:rsid w:val="0049122A"/>
    <w:rsid w:val="004B6B98"/>
    <w:rsid w:val="00523FE0"/>
    <w:rsid w:val="00526161"/>
    <w:rsid w:val="0053510A"/>
    <w:rsid w:val="00541FC4"/>
    <w:rsid w:val="005517BB"/>
    <w:rsid w:val="00582D85"/>
    <w:rsid w:val="00585F62"/>
    <w:rsid w:val="0059031D"/>
    <w:rsid w:val="005B5DDE"/>
    <w:rsid w:val="00617651"/>
    <w:rsid w:val="00644F51"/>
    <w:rsid w:val="00661207"/>
    <w:rsid w:val="006D77C4"/>
    <w:rsid w:val="006E3491"/>
    <w:rsid w:val="007511EF"/>
    <w:rsid w:val="00780EE9"/>
    <w:rsid w:val="007D0D73"/>
    <w:rsid w:val="007E5625"/>
    <w:rsid w:val="008067FE"/>
    <w:rsid w:val="00844E32"/>
    <w:rsid w:val="00895697"/>
    <w:rsid w:val="008B1B08"/>
    <w:rsid w:val="008C755D"/>
    <w:rsid w:val="008D4ABA"/>
    <w:rsid w:val="008D5BFC"/>
    <w:rsid w:val="008E6049"/>
    <w:rsid w:val="008E651B"/>
    <w:rsid w:val="008F2142"/>
    <w:rsid w:val="009013D0"/>
    <w:rsid w:val="00933587"/>
    <w:rsid w:val="009339D8"/>
    <w:rsid w:val="00947E6E"/>
    <w:rsid w:val="00966B81"/>
    <w:rsid w:val="00970F79"/>
    <w:rsid w:val="0098299A"/>
    <w:rsid w:val="009A5BD8"/>
    <w:rsid w:val="009B1087"/>
    <w:rsid w:val="009D49C4"/>
    <w:rsid w:val="009F2423"/>
    <w:rsid w:val="00A00C34"/>
    <w:rsid w:val="00A44F94"/>
    <w:rsid w:val="00A45FC3"/>
    <w:rsid w:val="00A83448"/>
    <w:rsid w:val="00AD006C"/>
    <w:rsid w:val="00B10534"/>
    <w:rsid w:val="00B45E52"/>
    <w:rsid w:val="00BA0544"/>
    <w:rsid w:val="00BD7B7B"/>
    <w:rsid w:val="00BE0DFE"/>
    <w:rsid w:val="00BF1F89"/>
    <w:rsid w:val="00C052B1"/>
    <w:rsid w:val="00C30558"/>
    <w:rsid w:val="00C37CF7"/>
    <w:rsid w:val="00C550F7"/>
    <w:rsid w:val="00C67030"/>
    <w:rsid w:val="00C7770C"/>
    <w:rsid w:val="00C77F8B"/>
    <w:rsid w:val="00C95507"/>
    <w:rsid w:val="00CA351E"/>
    <w:rsid w:val="00CA5681"/>
    <w:rsid w:val="00CB4C9A"/>
    <w:rsid w:val="00CD6C08"/>
    <w:rsid w:val="00CF5A88"/>
    <w:rsid w:val="00D02736"/>
    <w:rsid w:val="00D03F5A"/>
    <w:rsid w:val="00D1112D"/>
    <w:rsid w:val="00D41DAE"/>
    <w:rsid w:val="00D808E8"/>
    <w:rsid w:val="00D92829"/>
    <w:rsid w:val="00DB4514"/>
    <w:rsid w:val="00DC0CB5"/>
    <w:rsid w:val="00DE5AE3"/>
    <w:rsid w:val="00E06961"/>
    <w:rsid w:val="00E07A28"/>
    <w:rsid w:val="00E35F19"/>
    <w:rsid w:val="00E5227D"/>
    <w:rsid w:val="00E605F0"/>
    <w:rsid w:val="00E67DDB"/>
    <w:rsid w:val="00EA0B9E"/>
    <w:rsid w:val="00EA5A1E"/>
    <w:rsid w:val="00EC419A"/>
    <w:rsid w:val="00EC5727"/>
    <w:rsid w:val="00EF0CBE"/>
    <w:rsid w:val="00EF1307"/>
    <w:rsid w:val="00F32E2F"/>
    <w:rsid w:val="00F36EFF"/>
    <w:rsid w:val="00F4159C"/>
    <w:rsid w:val="00F47995"/>
    <w:rsid w:val="00F6645D"/>
    <w:rsid w:val="00F6698A"/>
    <w:rsid w:val="00F74F03"/>
    <w:rsid w:val="00F8192D"/>
    <w:rsid w:val="00F91A45"/>
    <w:rsid w:val="00F97C4F"/>
    <w:rsid w:val="00FB7582"/>
    <w:rsid w:val="00FD6D6D"/>
    <w:rsid w:val="00FE483C"/>
    <w:rsid w:val="00FE54B9"/>
    <w:rsid w:val="01E74ACC"/>
    <w:rsid w:val="0411087B"/>
    <w:rsid w:val="08892262"/>
    <w:rsid w:val="08F47D14"/>
    <w:rsid w:val="0C3D3F7E"/>
    <w:rsid w:val="0CCF0636"/>
    <w:rsid w:val="0E734C2D"/>
    <w:rsid w:val="10BA2B9B"/>
    <w:rsid w:val="11833BF3"/>
    <w:rsid w:val="118952FF"/>
    <w:rsid w:val="11BF7DCA"/>
    <w:rsid w:val="13381280"/>
    <w:rsid w:val="138973EA"/>
    <w:rsid w:val="15AE3FC0"/>
    <w:rsid w:val="17B41286"/>
    <w:rsid w:val="1B821ACD"/>
    <w:rsid w:val="1C812C15"/>
    <w:rsid w:val="1FBD7668"/>
    <w:rsid w:val="1FC3227C"/>
    <w:rsid w:val="202D5948"/>
    <w:rsid w:val="225C368F"/>
    <w:rsid w:val="233D0630"/>
    <w:rsid w:val="23A44173"/>
    <w:rsid w:val="23BE0248"/>
    <w:rsid w:val="23CC5D44"/>
    <w:rsid w:val="24C5722C"/>
    <w:rsid w:val="279C1588"/>
    <w:rsid w:val="296F5223"/>
    <w:rsid w:val="2A730618"/>
    <w:rsid w:val="2A8A03AC"/>
    <w:rsid w:val="2B2F5A42"/>
    <w:rsid w:val="2BCB082E"/>
    <w:rsid w:val="2E0911F3"/>
    <w:rsid w:val="2EBA3C63"/>
    <w:rsid w:val="2FEC17B8"/>
    <w:rsid w:val="302A166D"/>
    <w:rsid w:val="30B00B8C"/>
    <w:rsid w:val="323757F8"/>
    <w:rsid w:val="32C2470A"/>
    <w:rsid w:val="34F80C6B"/>
    <w:rsid w:val="35FB2318"/>
    <w:rsid w:val="36CE4B0D"/>
    <w:rsid w:val="40013999"/>
    <w:rsid w:val="403B22D4"/>
    <w:rsid w:val="411D22E4"/>
    <w:rsid w:val="4161390D"/>
    <w:rsid w:val="4165518D"/>
    <w:rsid w:val="41E25100"/>
    <w:rsid w:val="422E05DF"/>
    <w:rsid w:val="42996077"/>
    <w:rsid w:val="44B27A1D"/>
    <w:rsid w:val="45DD0B9F"/>
    <w:rsid w:val="471825FE"/>
    <w:rsid w:val="4B4F4E35"/>
    <w:rsid w:val="4D332C9D"/>
    <w:rsid w:val="4F6C116F"/>
    <w:rsid w:val="4F936CC6"/>
    <w:rsid w:val="4F953F4C"/>
    <w:rsid w:val="514919A5"/>
    <w:rsid w:val="527A416D"/>
    <w:rsid w:val="52C435D9"/>
    <w:rsid w:val="54FD58E9"/>
    <w:rsid w:val="55681864"/>
    <w:rsid w:val="5C6C5463"/>
    <w:rsid w:val="60337AD9"/>
    <w:rsid w:val="60AD60A2"/>
    <w:rsid w:val="60CD6CF3"/>
    <w:rsid w:val="61293BCA"/>
    <w:rsid w:val="62145A44"/>
    <w:rsid w:val="647C37ED"/>
    <w:rsid w:val="64E2082D"/>
    <w:rsid w:val="66F4208B"/>
    <w:rsid w:val="69E958EF"/>
    <w:rsid w:val="6B462DA2"/>
    <w:rsid w:val="6E755A17"/>
    <w:rsid w:val="6F655B31"/>
    <w:rsid w:val="70B42F1E"/>
    <w:rsid w:val="737947CC"/>
    <w:rsid w:val="74035C17"/>
    <w:rsid w:val="742D2C0A"/>
    <w:rsid w:val="780B7B4B"/>
    <w:rsid w:val="78DA34B8"/>
    <w:rsid w:val="78F5534B"/>
    <w:rsid w:val="7A075007"/>
    <w:rsid w:val="7AA33856"/>
    <w:rsid w:val="7C122B9D"/>
    <w:rsid w:val="7E10311A"/>
  </w:rsids>
  <m:mathPr>
    <m:lMargin m:val="0"/>
    <m:rMargin m:val="0"/>
    <m:wrapIndent m:val="1440"/>
    <m:brkBin m:val="before"/>
    <m:brkBinSub m:val="--"/>
    <m:defJc m:val="centerGroup"/>
    <m:intLim m:val="subSup"/>
    <m:naryLim m:val="undOvr"/>
    <m:smallFrac m:val="0"/>
    <m:dispDef/>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8">
    <w:name w:val=" Char Char"/>
    <w:basedOn w:val="5"/>
    <w:link w:val="4"/>
    <w:qFormat/>
    <w:uiPriority w:val="0"/>
    <w:rPr>
      <w:kern w:val="2"/>
      <w:sz w:val="18"/>
      <w:szCs w:val="18"/>
    </w:rPr>
  </w:style>
  <w:style w:type="paragraph" w:customStyle="1" w:styleId="9">
    <w:name w:val="图表目录1"/>
    <w:basedOn w:val="10"/>
    <w:next w:val="10"/>
    <w:qFormat/>
    <w:uiPriority w:val="0"/>
    <w:pPr>
      <w:ind w:left="200" w:leftChars="200" w:hanging="200" w:hangingChars="200"/>
    </w:pPr>
  </w:style>
  <w:style w:type="paragraph" w:customStyle="1" w:styleId="10">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11"/>
    <w:next w:val="9"/>
    <w:qFormat/>
    <w:uiPriority w:val="0"/>
    <w:rPr>
      <w:rFonts w:ascii="Times New Roman" w:hAnsi="Times New Roman" w:cs="黑体"/>
    </w:rPr>
  </w:style>
  <w:style w:type="paragraph" w:customStyle="1" w:styleId="11">
    <w:name w:val="正文 New"/>
    <w:next w:val="9"/>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5919;&#24220;&#21150;&#20415;&#31614;&#27169;&#29256;.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政府办便签模版.dot</Template>
  <Company>德宏州盈江县党政机关单位</Company>
  <Pages>10</Pages>
  <Words>3484</Words>
  <Characters>3613</Characters>
  <Lines>1</Lines>
  <Paragraphs>1</Paragraphs>
  <ScaleCrop>false</ScaleCrop>
  <LinksUpToDate>false</LinksUpToDate>
  <CharactersWithSpaces>4119</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2021-02-23T08:04:00Z</dcterms:created>
  <dc:creator>Administrator</dc:creator>
  <cp:lastModifiedBy>Administrator</cp:lastModifiedBy>
  <dcterms:modified xsi:type="dcterms:W3CDTF">2023-06-26T09:58:07Z</dcterms:modified>
  <dc:title>NO</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anid">
    <vt:lpwstr>5D8B5E84C8694A8197D376F0E6FDD1A6</vt:lpwstr>
  </property>
  <property fmtid="{D5CDD505-2E9C-101B-9397-08002B2CF9AE}" pid="3" name="KSOProductBuildVer">
    <vt:lpwstr>2052-10.8.0.6018</vt:lpwstr>
  </property>
  <property fmtid="{D5CDD505-2E9C-101B-9397-08002B2CF9AE}" pid="4" name="ICV">
    <vt:lpwstr>396CFD19AE86489EBB9948107F265DB7</vt:lpwstr>
  </property>
</Properties>
</file>