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3C5798">
      <w:pPr>
        <w:widowControl/>
        <w:shd w:val="clear" w:color="auto" w:fill="FFFFFF"/>
        <w:spacing w:before="100" w:beforeAutospacing="1" w:after="100" w:afterAutospacing="1" w:line="300" w:lineRule="atLeast"/>
        <w:jc w:val="center"/>
        <w:outlineLvl w:val="2"/>
        <w:rPr>
          <w:rFonts w:hint="eastAsia" w:ascii="黑体" w:hAnsi="宋体" w:eastAsia="黑体" w:cs="宋体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sz w:val="44"/>
          <w:szCs w:val="44"/>
        </w:rPr>
        <w:t>盈江县发展和改革局政务公开目录</w:t>
      </w:r>
    </w:p>
    <w:p w14:paraId="769A4F5F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b/>
          <w:bCs/>
          <w:sz w:val="24"/>
        </w:rPr>
        <w:t>名 称：盈江县发展和改革局政务公开目录</w:t>
      </w:r>
      <w:r>
        <w:rPr>
          <w:rFonts w:ascii="宋体" w:hAnsi="宋体" w:cs="宋体"/>
          <w:sz w:val="24"/>
        </w:rPr>
        <w:t xml:space="preserve">  </w:t>
      </w:r>
    </w:p>
    <w:p w14:paraId="02392419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sz w:val="24"/>
        </w:rPr>
      </w:pPr>
    </w:p>
    <w:tbl>
      <w:tblPr>
        <w:tblStyle w:val="28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600"/>
        <w:gridCol w:w="7004"/>
        <w:gridCol w:w="990"/>
        <w:gridCol w:w="1095"/>
        <w:gridCol w:w="1560"/>
        <w:gridCol w:w="1051"/>
      </w:tblGrid>
      <w:tr w14:paraId="4B51C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BE3D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公开类别</w:t>
            </w:r>
          </w:p>
        </w:tc>
        <w:tc>
          <w:tcPr>
            <w:tcW w:w="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6C3E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70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2FA7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公开内容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00B3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公开形式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1B50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公开时间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C79F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责任部门</w:t>
            </w:r>
          </w:p>
        </w:tc>
        <w:tc>
          <w:tcPr>
            <w:tcW w:w="10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4CEE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详细信息</w:t>
            </w:r>
          </w:p>
        </w:tc>
      </w:tr>
      <w:tr w14:paraId="4033D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C50B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领导简介、职责类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3A02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E96A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盈江县发展和改革局领导简介（照片、姓名、职务、工作分工、办公室联系电话）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5ADF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4170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适时更新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D35D2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办公室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345E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sz w:val="18"/>
                <w:szCs w:val="18"/>
              </w:rPr>
              <w:instrText xml:space="preserve"> HYPERLINK "http://dhyj.xxgk.yn.gov.cn/canton_model2/newslist.aspx?classid=86997" </w:instrText>
            </w:r>
            <w:r>
              <w:rPr>
                <w:rFonts w:ascii="宋体" w:hAnsi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</w:rPr>
              <w:t>查　看</w:t>
            </w:r>
            <w:r>
              <w:rPr>
                <w:rFonts w:ascii="宋体" w:hAnsi="宋体" w:cs="宋体"/>
                <w:sz w:val="18"/>
                <w:szCs w:val="18"/>
              </w:rPr>
              <w:fldChar w:fldCharType="end"/>
            </w:r>
          </w:p>
        </w:tc>
      </w:tr>
      <w:tr w14:paraId="5E991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F829A3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1F0C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76E6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盈江县发展和改革局工作职责（含股室职责）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E060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2041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83DD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办公室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7499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HYPERLINK "http://dhyj.xxgk.yn.gov.cn/canton_model2/newslist.aspx?classid=86998"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ascii="宋体" w:hAnsi="宋体" w:cs="宋体"/>
                <w:color w:val="000000"/>
                <w:sz w:val="24"/>
              </w:rPr>
              <w:t>查 看</w:t>
            </w:r>
            <w:r>
              <w:rPr>
                <w:rFonts w:ascii="宋体" w:hAnsi="宋体" w:cs="宋体"/>
                <w:sz w:val="24"/>
              </w:rPr>
              <w:fldChar w:fldCharType="end"/>
            </w:r>
          </w:p>
        </w:tc>
      </w:tr>
      <w:tr w14:paraId="1EAE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26DA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法规</w:t>
            </w:r>
          </w:p>
          <w:p w14:paraId="3E726A1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158B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CC62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国家法律法规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2BB3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009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适时更新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62F1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办公室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5AA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HYPERLINK "http://dhyj.xxgk.yn.gov.cn/canton_model2/newslist.aspx?classid=86999"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ascii="宋体" w:hAnsi="宋体" w:cs="宋体"/>
                <w:color w:val="000000"/>
                <w:sz w:val="24"/>
              </w:rPr>
              <w:t>查 看</w:t>
            </w:r>
            <w:r>
              <w:rPr>
                <w:rFonts w:ascii="宋体" w:hAnsi="宋体" w:cs="宋体"/>
                <w:sz w:val="24"/>
              </w:rPr>
              <w:fldChar w:fldCharType="end"/>
            </w:r>
          </w:p>
        </w:tc>
      </w:tr>
      <w:tr w14:paraId="15871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7B6A02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F786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D0A4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地方性法规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039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4BF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适时更新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78A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办公室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9DBC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HYPERLINK "http://dhyj.xxgk.yn.gov.cn/canton_model2/newslist.aspx?classid=86999"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ascii="宋体" w:hAnsi="宋体" w:cs="宋体"/>
                <w:color w:val="000000"/>
                <w:sz w:val="24"/>
              </w:rPr>
              <w:t>查 看</w:t>
            </w:r>
            <w:r>
              <w:rPr>
                <w:rFonts w:ascii="宋体" w:hAnsi="宋体" w:cs="宋体"/>
                <w:sz w:val="24"/>
              </w:rPr>
              <w:fldChar w:fldCharType="end"/>
            </w:r>
          </w:p>
        </w:tc>
      </w:tr>
      <w:tr w14:paraId="2F8A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47D448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7FA3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85FE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规范性文件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15A5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7017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适时更新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6C1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办公室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D3E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HYPERLINK "http://dhyj.xxgk.yn.gov.cn/canton_model2/newslist.aspx?classid=86999"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ascii="宋体" w:hAnsi="宋体" w:cs="宋体"/>
                <w:color w:val="000000"/>
                <w:sz w:val="24"/>
              </w:rPr>
              <w:t>查 看</w:t>
            </w:r>
            <w:r>
              <w:rPr>
                <w:rFonts w:ascii="宋体" w:hAnsi="宋体" w:cs="宋体"/>
                <w:sz w:val="24"/>
              </w:rPr>
              <w:fldChar w:fldCharType="end"/>
            </w:r>
          </w:p>
        </w:tc>
      </w:tr>
      <w:tr w14:paraId="17409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2A4E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规划类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7FD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D1EB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盈江县国民经济和社会发展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中长期规划纲要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AA8C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F6B7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C554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体改规划</w:t>
            </w:r>
            <w:r>
              <w:rPr>
                <w:rFonts w:hint="eastAsia" w:ascii="宋体" w:hAnsi="宋体" w:cs="宋体"/>
                <w:sz w:val="24"/>
              </w:rPr>
              <w:t>综合股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0B3C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HYPERLINK "http://http:/dhyj.xxgk.yn.gov.cn/canton_model2/newslist.aspx?classid=87000"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ascii="宋体" w:hAnsi="宋体" w:cs="宋体"/>
                <w:color w:val="000000"/>
                <w:sz w:val="24"/>
              </w:rPr>
              <w:t>查 看</w:t>
            </w:r>
            <w:r>
              <w:rPr>
                <w:rFonts w:ascii="宋体" w:hAnsi="宋体" w:cs="宋体"/>
                <w:sz w:val="24"/>
              </w:rPr>
              <w:fldChar w:fldCharType="end"/>
            </w:r>
          </w:p>
        </w:tc>
      </w:tr>
      <w:tr w14:paraId="017E5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7F4C44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DFEF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6415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专项规划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7247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883B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46A464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6166D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A173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26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1AAB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行政许可类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C4AA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FFDC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经济适用房审批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92E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5AF1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66C6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投资管理股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58A3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sz w:val="18"/>
                <w:szCs w:val="18"/>
              </w:rPr>
              <w:instrText xml:space="preserve"> HYPERLINK "http://dhyj.xxgk.yn.gov.cn/canton_model2/newslist.aspx?classid=87001" </w:instrText>
            </w:r>
            <w:r>
              <w:rPr>
                <w:rFonts w:ascii="宋体" w:hAnsi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</w:rPr>
              <w:t>查  看</w:t>
            </w:r>
            <w:r>
              <w:rPr>
                <w:rFonts w:ascii="宋体" w:hAnsi="宋体" w:cs="宋体"/>
                <w:sz w:val="18"/>
                <w:szCs w:val="18"/>
              </w:rPr>
              <w:fldChar w:fldCharType="end"/>
            </w:r>
          </w:p>
        </w:tc>
      </w:tr>
      <w:tr w14:paraId="4A41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89BF0D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A455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D70A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权限以上基建项目审批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2372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32FD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AE85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74AA3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78B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DCF569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C3CD">
            <w:pPr>
              <w:widowControl/>
              <w:shd w:val="clear" w:color="auto" w:fill="FFFFFF"/>
              <w:spacing w:before="100" w:beforeAutospacing="1" w:after="100" w:afterAutospacing="1" w:line="20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C81C">
            <w:pPr>
              <w:widowControl/>
              <w:shd w:val="clear" w:color="auto" w:fill="FFFFFF"/>
              <w:spacing w:before="100" w:beforeAutospacing="1" w:after="100" w:afterAutospacing="1" w:line="202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权限内基建项目审批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27AC0">
            <w:pPr>
              <w:widowControl/>
              <w:shd w:val="clear" w:color="auto" w:fill="FFFFFF"/>
              <w:spacing w:before="100" w:beforeAutospacing="1" w:after="100" w:afterAutospacing="1" w:line="20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8386">
            <w:pPr>
              <w:widowControl/>
              <w:shd w:val="clear" w:color="auto" w:fill="FFFFFF"/>
              <w:spacing w:before="100" w:beforeAutospacing="1" w:after="100" w:afterAutospacing="1" w:line="20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0BED">
            <w:pPr>
              <w:widowControl/>
              <w:shd w:val="clear" w:color="auto" w:fill="FFFFFF"/>
              <w:spacing w:before="100" w:beforeAutospacing="1" w:after="100" w:afterAutospacing="1" w:line="20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FF60C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D9C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9AEA1A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5B58">
            <w:pPr>
              <w:widowControl/>
              <w:shd w:val="clear" w:color="auto" w:fill="FFFFFF"/>
              <w:spacing w:before="100" w:beforeAutospacing="1" w:after="100" w:afterAutospacing="1" w:line="211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3E78">
            <w:pPr>
              <w:widowControl/>
              <w:shd w:val="clear" w:color="auto" w:fill="FFFFFF"/>
              <w:spacing w:before="100" w:beforeAutospacing="1" w:after="100" w:afterAutospacing="1" w:line="211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重大工业投资建设项目审批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7F68">
            <w:pPr>
              <w:widowControl/>
              <w:shd w:val="clear" w:color="auto" w:fill="FFFFFF"/>
              <w:spacing w:before="100" w:beforeAutospacing="1" w:after="100" w:afterAutospacing="1" w:line="211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E0A9">
            <w:pPr>
              <w:widowControl/>
              <w:shd w:val="clear" w:color="auto" w:fill="FFFFFF"/>
              <w:spacing w:before="100" w:beforeAutospacing="1" w:after="100" w:afterAutospacing="1" w:line="211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431E">
            <w:pPr>
              <w:widowControl/>
              <w:shd w:val="clear" w:color="auto" w:fill="FFFFFF"/>
              <w:spacing w:before="100" w:beforeAutospacing="1" w:after="100" w:afterAutospacing="1" w:line="211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基础产业股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2959D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520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1AC1A1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93FD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3A37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房地产项目建议书审批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337C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B25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EB02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7DCD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540E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E26486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3191">
            <w:pPr>
              <w:widowControl/>
              <w:shd w:val="clear" w:color="auto" w:fill="FFFFFF"/>
              <w:spacing w:before="100" w:beforeAutospacing="1" w:after="100" w:afterAutospacing="1" w:line="19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FB4E">
            <w:pPr>
              <w:widowControl/>
              <w:shd w:val="clear" w:color="auto" w:fill="FFFFFF"/>
              <w:spacing w:before="100" w:beforeAutospacing="1" w:after="100" w:afterAutospacing="1" w:line="197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重大投资建设项目审批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7730">
            <w:pPr>
              <w:widowControl/>
              <w:shd w:val="clear" w:color="auto" w:fill="FFFFFF"/>
              <w:spacing w:before="100" w:beforeAutospacing="1" w:after="100" w:afterAutospacing="1" w:line="19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01ED">
            <w:pPr>
              <w:widowControl/>
              <w:shd w:val="clear" w:color="auto" w:fill="FFFFFF"/>
              <w:spacing w:before="100" w:beforeAutospacing="1" w:after="100" w:afterAutospacing="1" w:line="19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4638">
            <w:pPr>
              <w:widowControl/>
              <w:shd w:val="clear" w:color="auto" w:fill="FFFFFF"/>
              <w:spacing w:before="100" w:beforeAutospacing="1" w:after="100" w:afterAutospacing="1" w:line="19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292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12C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A7F4F6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070C">
            <w:pPr>
              <w:widowControl/>
              <w:shd w:val="clear" w:color="auto" w:fill="FFFFFF"/>
              <w:spacing w:before="100" w:beforeAutospacing="1" w:after="100" w:afterAutospacing="1" w:line="13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FBE5">
            <w:pPr>
              <w:widowControl/>
              <w:shd w:val="clear" w:color="auto" w:fill="FFFFFF"/>
              <w:spacing w:before="100" w:beforeAutospacing="1" w:after="100" w:afterAutospacing="1" w:line="135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利用外资企业审批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A92E">
            <w:pPr>
              <w:widowControl/>
              <w:shd w:val="clear" w:color="auto" w:fill="FFFFFF"/>
              <w:spacing w:before="100" w:beforeAutospacing="1" w:after="100" w:afterAutospacing="1" w:line="13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13CB">
            <w:pPr>
              <w:widowControl/>
              <w:shd w:val="clear" w:color="auto" w:fill="FFFFFF"/>
              <w:spacing w:before="100" w:beforeAutospacing="1" w:after="100" w:afterAutospacing="1" w:line="13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CE05">
            <w:pPr>
              <w:widowControl/>
              <w:shd w:val="clear" w:color="auto" w:fill="FFFFFF"/>
              <w:spacing w:before="100" w:beforeAutospacing="1" w:after="100" w:afterAutospacing="1" w:line="13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经济贸易股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46DAA2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CCF4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44DAEC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11167">
            <w:pPr>
              <w:widowControl/>
              <w:shd w:val="clear" w:color="auto" w:fill="FFFFFF"/>
              <w:spacing w:before="100" w:beforeAutospacing="1" w:after="100" w:afterAutospacing="1" w:line="13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F0AC">
            <w:pPr>
              <w:widowControl/>
              <w:shd w:val="clear" w:color="auto" w:fill="FFFFFF"/>
              <w:spacing w:before="100" w:beforeAutospacing="1" w:after="100" w:afterAutospacing="1" w:line="135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需要国家、省、市投资的农业、林业、水利、水产、气象、畜牧、农机、农业产业化项目的可行性研究报告（或项目实施方案）审批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A685">
            <w:pPr>
              <w:widowControl/>
              <w:shd w:val="clear" w:color="auto" w:fill="FFFFFF"/>
              <w:spacing w:before="100" w:beforeAutospacing="1" w:after="100" w:afterAutospacing="1" w:line="13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86C5">
            <w:pPr>
              <w:widowControl/>
              <w:shd w:val="clear" w:color="auto" w:fill="FFFFFF"/>
              <w:spacing w:before="100" w:beforeAutospacing="1" w:after="100" w:afterAutospacing="1" w:line="13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26B4">
            <w:pPr>
              <w:widowControl/>
              <w:shd w:val="clear" w:color="auto" w:fill="FFFFFF"/>
              <w:spacing w:before="100" w:beforeAutospacing="1" w:after="100" w:afterAutospacing="1" w:line="13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农经（基础、地区）</w:t>
            </w:r>
            <w:r>
              <w:rPr>
                <w:rFonts w:hint="eastAsia" w:ascii="宋体" w:hAnsi="宋体" w:cs="宋体"/>
                <w:sz w:val="24"/>
              </w:rPr>
              <w:t>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4201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DDCA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20EFBB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F379">
            <w:pPr>
              <w:widowControl/>
              <w:shd w:val="clear" w:color="auto" w:fill="FFFFFF"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A41">
            <w:pPr>
              <w:widowControl/>
              <w:shd w:val="clear" w:color="auto" w:fill="FFFFFF"/>
              <w:spacing w:before="100" w:beforeAutospacing="1" w:after="100" w:afterAutospacing="1" w:line="1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全县环保治理及环保产业项目建议书、可研报告审批、审核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E6F">
            <w:pPr>
              <w:widowControl/>
              <w:shd w:val="clear" w:color="auto" w:fill="FFFFFF"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4F10">
            <w:pPr>
              <w:widowControl/>
              <w:shd w:val="clear" w:color="auto" w:fill="FFFFFF"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F451">
            <w:pPr>
              <w:widowControl/>
              <w:shd w:val="clear" w:color="auto" w:fill="FFFFFF"/>
              <w:spacing w:before="100" w:beforeAutospacing="1" w:after="100" w:afterAutospacing="1" w:line="1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82389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5AFC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9C290F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FB18">
            <w:pPr>
              <w:widowControl/>
              <w:shd w:val="clear" w:color="auto" w:fill="FFFFFF"/>
              <w:spacing w:before="100" w:beforeAutospacing="1" w:after="100" w:afterAutospacing="1" w:line="1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EBA8">
            <w:pPr>
              <w:widowControl/>
              <w:shd w:val="clear" w:color="auto" w:fill="FFFFFF"/>
              <w:spacing w:before="100" w:beforeAutospacing="1" w:after="100" w:afterAutospacing="1" w:line="175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权限以上商业、供销、粮食等行业项目建议书、可研报告审核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3BEF">
            <w:pPr>
              <w:widowControl/>
              <w:shd w:val="clear" w:color="auto" w:fill="FFFFFF"/>
              <w:spacing w:before="100" w:beforeAutospacing="1" w:after="100" w:afterAutospacing="1" w:line="1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E6B9">
            <w:pPr>
              <w:widowControl/>
              <w:shd w:val="clear" w:color="auto" w:fill="FFFFFF"/>
              <w:spacing w:before="100" w:beforeAutospacing="1" w:after="100" w:afterAutospacing="1" w:line="1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16D5">
            <w:pPr>
              <w:widowControl/>
              <w:shd w:val="clear" w:color="auto" w:fill="FFFFFF"/>
              <w:spacing w:before="100" w:beforeAutospacing="1" w:after="100" w:afterAutospacing="1" w:line="1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体改规划</w:t>
            </w:r>
            <w:r>
              <w:rPr>
                <w:rFonts w:hint="eastAsia" w:ascii="宋体" w:hAnsi="宋体" w:cs="宋体"/>
                <w:sz w:val="24"/>
              </w:rPr>
              <w:t>综合股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28343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B1D1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FE7001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5334">
            <w:pPr>
              <w:widowControl/>
              <w:shd w:val="clear" w:color="auto" w:fill="FFFFFF"/>
              <w:spacing w:before="100" w:beforeAutospacing="1" w:after="100" w:afterAutospacing="1" w:line="21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F8D8">
            <w:pPr>
              <w:widowControl/>
              <w:shd w:val="clear" w:color="auto" w:fill="FFFFFF"/>
              <w:spacing w:before="100" w:beforeAutospacing="1" w:after="100" w:afterAutospacing="1" w:line="212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有政府资金支持的调产项目建议书、可研报告审批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495A">
            <w:pPr>
              <w:widowControl/>
              <w:shd w:val="clear" w:color="auto" w:fill="FFFFFF"/>
              <w:spacing w:before="100" w:beforeAutospacing="1" w:after="100" w:afterAutospacing="1" w:line="21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C75E">
            <w:pPr>
              <w:widowControl/>
              <w:shd w:val="clear" w:color="auto" w:fill="FFFFFF"/>
              <w:spacing w:before="100" w:beforeAutospacing="1" w:after="100" w:afterAutospacing="1" w:line="21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12FD">
            <w:pPr>
              <w:widowControl/>
              <w:shd w:val="clear" w:color="auto" w:fill="FFFFFF"/>
              <w:spacing w:before="100" w:beforeAutospacing="1" w:after="100" w:afterAutospacing="1" w:line="21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F7EBB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2C7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81C36D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C4DF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5684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党、群、国家机关建设项目的审核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3DC1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9036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36F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0AFF1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ED9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C2B92A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1DAE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791E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国家级、省级、市级小城镇综合开发利用示范项目、生态环境综合治理项目可行性报告和实施方案审批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92C4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D621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0B9F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农经（基础、地区）</w:t>
            </w:r>
            <w:r>
              <w:rPr>
                <w:rFonts w:hint="eastAsia" w:ascii="宋体" w:hAnsi="宋体" w:cs="宋体"/>
                <w:sz w:val="24"/>
              </w:rPr>
              <w:t>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A3DB2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C32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406DB9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783F">
            <w:pPr>
              <w:widowControl/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437A">
            <w:pPr>
              <w:widowControl/>
              <w:shd w:val="clear" w:color="auto" w:fill="FFFFFF"/>
              <w:spacing w:before="100" w:beforeAutospacing="1" w:after="100" w:afterAutospacing="1" w:line="195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利用国际金融组织贷款、外国政府贷款、国际商业贷款项目的审核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BA4B">
            <w:pPr>
              <w:widowControl/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ADD9">
            <w:pPr>
              <w:widowControl/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EAA2">
            <w:pPr>
              <w:widowControl/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体改规划</w:t>
            </w:r>
            <w:r>
              <w:rPr>
                <w:rFonts w:hint="eastAsia" w:ascii="宋体" w:hAnsi="宋体" w:cs="宋体"/>
                <w:sz w:val="24"/>
              </w:rPr>
              <w:t>综合股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C435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4A8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E2F346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970E">
            <w:pPr>
              <w:widowControl/>
              <w:shd w:val="clear" w:color="auto" w:fill="FFFFFF"/>
              <w:spacing w:before="100" w:beforeAutospacing="1" w:after="100" w:afterAutospacing="1" w:line="136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009C">
            <w:pPr>
              <w:widowControl/>
              <w:shd w:val="clear" w:color="auto" w:fill="FFFFFF"/>
              <w:spacing w:before="100" w:beforeAutospacing="1" w:after="100" w:afterAutospacing="1" w:line="136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高新技术项目审批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8573">
            <w:pPr>
              <w:widowControl/>
              <w:shd w:val="clear" w:color="auto" w:fill="FFFFFF"/>
              <w:spacing w:before="100" w:beforeAutospacing="1" w:after="100" w:afterAutospacing="1" w:line="136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62EA">
            <w:pPr>
              <w:widowControl/>
              <w:shd w:val="clear" w:color="auto" w:fill="FFFFFF"/>
              <w:spacing w:before="100" w:beforeAutospacing="1" w:after="100" w:afterAutospacing="1" w:line="136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8931">
            <w:pPr>
              <w:widowControl/>
              <w:shd w:val="clear" w:color="auto" w:fill="FFFFFF"/>
              <w:spacing w:before="100" w:beforeAutospacing="1" w:after="100" w:afterAutospacing="1" w:line="136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农经（基础、地区）</w:t>
            </w:r>
            <w:r>
              <w:rPr>
                <w:rFonts w:hint="eastAsia" w:ascii="宋体" w:hAnsi="宋体" w:cs="宋体"/>
                <w:sz w:val="24"/>
              </w:rPr>
              <w:t>股</w:t>
            </w:r>
            <w:bookmarkStart w:id="0" w:name="_GoBack"/>
            <w:bookmarkEnd w:id="0"/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730E6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AF4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B2EBA1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13FC">
            <w:pPr>
              <w:widowControl/>
              <w:shd w:val="clear" w:color="auto" w:fill="FFFFFF"/>
              <w:spacing w:before="100" w:beforeAutospacing="1" w:after="100" w:afterAutospacing="1" w:line="20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260F0">
            <w:pPr>
              <w:widowControl/>
              <w:shd w:val="clear" w:color="auto" w:fill="FFFFFF"/>
              <w:spacing w:before="100" w:beforeAutospacing="1" w:after="100" w:afterAutospacing="1" w:line="202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权限以上社会发展事业建设审批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AD35">
            <w:pPr>
              <w:widowControl/>
              <w:shd w:val="clear" w:color="auto" w:fill="FFFFFF"/>
              <w:spacing w:before="100" w:beforeAutospacing="1" w:after="100" w:afterAutospacing="1" w:line="20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F994">
            <w:pPr>
              <w:widowControl/>
              <w:shd w:val="clear" w:color="auto" w:fill="FFFFFF"/>
              <w:spacing w:before="100" w:beforeAutospacing="1" w:after="100" w:afterAutospacing="1" w:line="20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8B37">
            <w:pPr>
              <w:widowControl/>
              <w:shd w:val="clear" w:color="auto" w:fill="FFFFFF"/>
              <w:spacing w:before="100" w:beforeAutospacing="1" w:after="100" w:afterAutospacing="1" w:line="202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投资管理股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DCD51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0B5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F5ED15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95F5">
            <w:pPr>
              <w:widowControl/>
              <w:shd w:val="clear" w:color="auto" w:fill="FFFFFF"/>
              <w:spacing w:before="100" w:beforeAutospacing="1" w:after="100" w:afterAutospacing="1" w:line="1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94D7">
            <w:pPr>
              <w:widowControl/>
              <w:shd w:val="clear" w:color="auto" w:fill="FFFFFF"/>
              <w:spacing w:before="100" w:beforeAutospacing="1" w:after="100" w:afterAutospacing="1" w:line="18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行政事业性收费许可证年度审验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388D">
            <w:pPr>
              <w:widowControl/>
              <w:shd w:val="clear" w:color="auto" w:fill="FFFFFF"/>
              <w:spacing w:before="100" w:beforeAutospacing="1" w:after="100" w:afterAutospacing="1" w:line="1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7DB3">
            <w:pPr>
              <w:widowControl/>
              <w:shd w:val="clear" w:color="auto" w:fill="FFFFFF"/>
              <w:spacing w:before="100" w:beforeAutospacing="1" w:after="100" w:afterAutospacing="1" w:line="1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0E35">
            <w:pPr>
              <w:widowControl/>
              <w:shd w:val="clear" w:color="auto" w:fill="FFFFFF"/>
              <w:spacing w:before="100" w:beforeAutospacing="1" w:after="100" w:afterAutospacing="1" w:line="1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F9A89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A80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062CE0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21A0">
            <w:pPr>
              <w:widowControl/>
              <w:shd w:val="clear" w:color="auto" w:fill="FFFFFF"/>
              <w:spacing w:before="100" w:beforeAutospacing="1" w:after="100" w:afterAutospacing="1" w:line="18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9346">
            <w:pPr>
              <w:widowControl/>
              <w:shd w:val="clear" w:color="auto" w:fill="FFFFFF"/>
              <w:spacing w:before="100" w:beforeAutospacing="1" w:after="100" w:afterAutospacing="1" w:line="187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申领、变更行政事业性收费许可证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A05F">
            <w:pPr>
              <w:widowControl/>
              <w:shd w:val="clear" w:color="auto" w:fill="FFFFFF"/>
              <w:spacing w:before="100" w:beforeAutospacing="1" w:after="100" w:afterAutospacing="1" w:line="18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9605">
            <w:pPr>
              <w:widowControl/>
              <w:shd w:val="clear" w:color="auto" w:fill="FFFFFF"/>
              <w:spacing w:before="100" w:beforeAutospacing="1" w:after="100" w:afterAutospacing="1" w:line="18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91B4">
            <w:pPr>
              <w:widowControl/>
              <w:shd w:val="clear" w:color="auto" w:fill="FFFFFF"/>
              <w:spacing w:before="100" w:beforeAutospacing="1" w:after="100" w:afterAutospacing="1" w:line="18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C083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A5F3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58220E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D0B4">
            <w:pPr>
              <w:widowControl/>
              <w:shd w:val="clear" w:color="auto" w:fill="FFFFFF"/>
              <w:spacing w:before="100" w:beforeAutospacing="1" w:after="100" w:afterAutospacing="1" w:line="166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317B">
            <w:pPr>
              <w:widowControl/>
              <w:shd w:val="clear" w:color="auto" w:fill="FFFFFF"/>
              <w:spacing w:before="100" w:beforeAutospacing="1" w:after="100" w:afterAutospacing="1" w:line="166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城市供水价格审核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9FAF7">
            <w:pPr>
              <w:widowControl/>
              <w:shd w:val="clear" w:color="auto" w:fill="FFFFFF"/>
              <w:spacing w:before="100" w:beforeAutospacing="1" w:after="100" w:afterAutospacing="1" w:line="166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72AD">
            <w:pPr>
              <w:widowControl/>
              <w:shd w:val="clear" w:color="auto" w:fill="FFFFFF"/>
              <w:spacing w:before="100" w:beforeAutospacing="1" w:after="100" w:afterAutospacing="1" w:line="166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257A">
            <w:pPr>
              <w:widowControl/>
              <w:shd w:val="clear" w:color="auto" w:fill="FFFFFF"/>
              <w:spacing w:before="100" w:beforeAutospacing="1" w:after="100" w:afterAutospacing="1" w:line="166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A559F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ED4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30C817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B544">
            <w:pPr>
              <w:widowControl/>
              <w:shd w:val="clear" w:color="auto" w:fill="FFFFFF"/>
              <w:spacing w:before="100" w:beforeAutospacing="1" w:after="100" w:afterAutospacing="1" w:line="158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7D48">
            <w:pPr>
              <w:widowControl/>
              <w:shd w:val="clear" w:color="auto" w:fill="FFFFFF"/>
              <w:spacing w:before="100" w:beforeAutospacing="1" w:after="100" w:afterAutospacing="1" w:line="158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县乡客运价格审核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C594">
            <w:pPr>
              <w:widowControl/>
              <w:shd w:val="clear" w:color="auto" w:fill="FFFFFF"/>
              <w:spacing w:before="100" w:beforeAutospacing="1" w:after="100" w:afterAutospacing="1" w:line="158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BF93">
            <w:pPr>
              <w:widowControl/>
              <w:shd w:val="clear" w:color="auto" w:fill="FFFFFF"/>
              <w:spacing w:before="100" w:beforeAutospacing="1" w:after="100" w:afterAutospacing="1" w:line="158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EC10">
            <w:pPr>
              <w:widowControl/>
              <w:shd w:val="clear" w:color="auto" w:fill="FFFFFF"/>
              <w:spacing w:before="100" w:beforeAutospacing="1" w:after="100" w:afterAutospacing="1" w:line="158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价格管理股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011C36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88A7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2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F657F2">
            <w:pPr>
              <w:widowControl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C059">
            <w:pPr>
              <w:widowControl/>
              <w:shd w:val="clear" w:color="auto" w:fill="FFFFFF"/>
              <w:spacing w:before="100" w:beforeAutospacing="1" w:after="100" w:afterAutospacing="1" w:line="17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EC84">
            <w:pPr>
              <w:widowControl/>
              <w:shd w:val="clear" w:color="auto" w:fill="FFFFFF"/>
              <w:spacing w:before="100" w:beforeAutospacing="1" w:after="100" w:afterAutospacing="1" w:line="177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价格认证、赃物评估、鉴定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0876">
            <w:pPr>
              <w:widowControl/>
              <w:shd w:val="clear" w:color="auto" w:fill="FFFFFF"/>
              <w:spacing w:before="100" w:beforeAutospacing="1" w:after="100" w:afterAutospacing="1" w:line="17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413B">
            <w:pPr>
              <w:widowControl/>
              <w:shd w:val="clear" w:color="auto" w:fill="FFFFFF"/>
              <w:spacing w:before="100" w:beforeAutospacing="1" w:after="100" w:afterAutospacing="1" w:line="17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9C4B">
            <w:pPr>
              <w:widowControl/>
              <w:shd w:val="clear" w:color="auto" w:fill="FFFFFF"/>
              <w:spacing w:before="100" w:beforeAutospacing="1" w:after="100" w:afterAutospacing="1" w:line="177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价格认证中心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2C9C6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09BF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5B9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行政事业性收费类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F19C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3AF1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盈江县发展和改革局价格和收费项目、标准、依据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F57E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5A62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B18F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价格管理股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CC86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sz w:val="18"/>
                <w:szCs w:val="18"/>
              </w:rPr>
              <w:instrText xml:space="preserve"> HYPERLINK "http://dhyj.xxgk.yn.gov.cn/canton_model2/newslist.aspx?classid=87004" </w:instrText>
            </w:r>
            <w:r>
              <w:rPr>
                <w:rFonts w:ascii="宋体" w:hAnsi="宋体" w:cs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</w:rPr>
              <w:t>查  看</w:t>
            </w:r>
            <w:r>
              <w:rPr>
                <w:rFonts w:ascii="宋体" w:hAnsi="宋体" w:cs="宋体"/>
                <w:sz w:val="18"/>
                <w:szCs w:val="18"/>
              </w:rPr>
              <w:fldChar w:fldCharType="end"/>
            </w:r>
          </w:p>
        </w:tc>
      </w:tr>
      <w:tr w14:paraId="4A391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AC17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便民服务类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DCFA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EED0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办公时间：周一至周五（法定节假日除外）</w:t>
            </w:r>
          </w:p>
          <w:p w14:paraId="4944E69E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每天上午：8：00－11：30点 下午：2：30分－17：30点</w:t>
            </w:r>
          </w:p>
          <w:p w14:paraId="061A1C6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   址：盈江县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便民服务大厅</w:t>
            </w:r>
          </w:p>
          <w:p w14:paraId="4EB4DA1A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  编： 679300</w:t>
            </w:r>
          </w:p>
          <w:p w14:paraId="32DFD1D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值班电话：0692－8183050</w:t>
            </w:r>
          </w:p>
          <w:p w14:paraId="6B8030E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   真：0692－8180350</w:t>
            </w:r>
          </w:p>
          <w:p w14:paraId="15B97347">
            <w:pPr>
              <w:widowControl/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  箱： yjxfgj@163.com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FEFD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 络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0F7F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长期公开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C29C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办公室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7326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 </w:t>
            </w:r>
          </w:p>
        </w:tc>
      </w:tr>
    </w:tbl>
    <w:p w14:paraId="26E5181D"/>
    <w:sectPr>
      <w:pgSz w:w="16838" w:h="11906"/>
      <w:pgMar w:top="1797" w:right="1440" w:bottom="1797" w:left="144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77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5"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paragraph" w:customStyle="1" w:styleId="182">
    <w:name w:val="标题 31"/>
    <w:basedOn w:val="1"/>
    <w:uiPriority w:val="0"/>
    <w:pPr>
      <w:widowControl/>
      <w:spacing w:before="100" w:beforeAutospacing="1" w:after="100" w:afterAutospacing="1"/>
      <w:jc w:val="center"/>
      <w:outlineLvl w:val="2"/>
    </w:pPr>
    <w:rPr>
      <w:rFonts w:ascii="宋体" w:hAnsi="宋体" w:cs="宋体"/>
      <w:b/>
      <w:bCs/>
      <w:color w:val="DE0000"/>
      <w:sz w:val="27"/>
      <w:szCs w:val="27"/>
    </w:rPr>
  </w:style>
  <w:style w:type="character" w:customStyle="1" w:styleId="183">
    <w:name w:val="默认段落字体1"/>
    <w:link w:val="1"/>
    <w:semiHidden/>
    <w:uiPriority w:val="0"/>
  </w:style>
  <w:style w:type="table" w:customStyle="1" w:styleId="184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5">
    <w:name w:val="超链接1"/>
    <w:basedOn w:val="183"/>
    <w:link w:val="1"/>
    <w:uiPriority w:val="0"/>
    <w:rPr>
      <w:color w:val="000000"/>
      <w:u w:val="none"/>
    </w:rPr>
  </w:style>
  <w:style w:type="paragraph" w:customStyle="1" w:styleId="186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187">
    <w:name w:val="批注框文本1"/>
    <w:basedOn w:val="1"/>
    <w:semiHidden/>
    <w:uiPriority w:val="0"/>
    <w:rPr>
      <w:sz w:val="18"/>
      <w:szCs w:val="18"/>
    </w:rPr>
  </w:style>
  <w:style w:type="paragraph" w:customStyle="1" w:styleId="188">
    <w:name w:val="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Company>Micro</Company>
  <Pages>4</Pages>
  <Words>1019</Words>
  <Characters>1082</Characters>
  <TotalTime>3</TotalTime>
  <ScaleCrop>false</ScaleCrop>
  <LinksUpToDate>false</LinksUpToDate>
  <CharactersWithSpaces>1141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2011-12-01T07:04:00Z</dcterms:created>
  <dc:creator>len</dc:creator>
  <cp:lastModifiedBy>Administrator</cp:lastModifiedBy>
  <dcterms:modified xsi:type="dcterms:W3CDTF">2025-08-19T03:36:53Z</dcterms:modified>
  <dc:title>盈江县发展和改革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eyJoZGlkIjoiNmUyMTRmZWMyZTU0MjBiOTdlMjVmYTVkZmNhOTFiMzkifQ==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C6A0B3F5BE36454EB65B61CDD3B0AB99_12</vt:lpwstr>
  </property>
</Properties>
</file>