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PingFangTC-light" w:hAnsi="PingFangTC-light" w:eastAsia="PingFangTC-light" w:cs="PingFangTC-light"/>
          <w:i w:val="0"/>
          <w:iCs w:val="0"/>
          <w:caps w:val="0"/>
          <w:spacing w:val="15"/>
          <w:sz w:val="24"/>
          <w:szCs w:val="24"/>
          <w:shd w:val="clear" w:fill="F4F8FB"/>
        </w:rPr>
      </w:pPr>
      <w:r>
        <w:rPr>
          <w:rFonts w:hint="eastAsia" w:ascii="微软雅黑" w:hAnsi="微软雅黑" w:eastAsia="微软雅黑" w:cs="微软雅黑"/>
          <w:i w:val="0"/>
          <w:iCs w:val="0"/>
          <w:caps w:val="0"/>
          <w:spacing w:val="8"/>
          <w:sz w:val="33"/>
          <w:szCs w:val="33"/>
          <w:shd w:val="clear" w:fill="FFFFFF"/>
          <w:lang w:eastAsia="zh-CN"/>
        </w:rPr>
        <w:t>【</w:t>
      </w:r>
      <w:r>
        <w:rPr>
          <w:rFonts w:hint="eastAsia" w:ascii="微软雅黑" w:hAnsi="微软雅黑" w:eastAsia="微软雅黑" w:cs="微软雅黑"/>
          <w:i w:val="0"/>
          <w:iCs w:val="0"/>
          <w:caps w:val="0"/>
          <w:spacing w:val="8"/>
          <w:sz w:val="33"/>
          <w:szCs w:val="33"/>
          <w:shd w:val="clear" w:fill="FFFFFF"/>
          <w:lang w:eastAsia="zh-CN"/>
        </w:rPr>
        <w:t>中医科普</w:t>
      </w:r>
      <w:r>
        <w:rPr>
          <w:rFonts w:hint="eastAsia" w:ascii="微软雅黑" w:hAnsi="微软雅黑" w:eastAsia="微软雅黑" w:cs="微软雅黑"/>
          <w:i w:val="0"/>
          <w:iCs w:val="0"/>
          <w:caps w:val="0"/>
          <w:spacing w:val="8"/>
          <w:sz w:val="33"/>
          <w:szCs w:val="33"/>
          <w:shd w:val="clear" w:fill="FFFFFF"/>
          <w:lang w:eastAsia="zh-CN"/>
        </w:rPr>
        <w:t>】</w:t>
      </w:r>
      <w:r>
        <w:rPr>
          <w:rFonts w:hint="eastAsia" w:ascii="微软雅黑" w:hAnsi="微软雅黑" w:eastAsia="微软雅黑" w:cs="微软雅黑"/>
          <w:i w:val="0"/>
          <w:iCs w:val="0"/>
          <w:caps w:val="0"/>
          <w:spacing w:val="8"/>
          <w:sz w:val="33"/>
          <w:szCs w:val="33"/>
          <w:shd w:val="clear" w:fill="FFFFFF"/>
        </w:rPr>
        <w:t>防治高血压，中医有妙招</w:t>
      </w:r>
      <w:bookmarkStart w:id="0" w:name="_GoBack"/>
      <w:bookmarkEnd w:id="0"/>
    </w:p>
    <w:p>
      <w:pPr>
        <w:spacing w:line="360" w:lineRule="auto"/>
        <w:ind w:firstLine="452" w:firstLineChars="200"/>
        <w:rPr>
          <w:rFonts w:hint="eastAsia" w:asciiTheme="minorEastAsia" w:hAnsiTheme="minorEastAsia" w:eastAsiaTheme="minorEastAsia" w:cstheme="minorEastAsia"/>
          <w:i w:val="0"/>
          <w:iCs w:val="0"/>
          <w:caps w:val="0"/>
          <w:color w:val="231F20"/>
          <w:spacing w:val="8"/>
          <w:sz w:val="21"/>
          <w:szCs w:val="21"/>
        </w:rPr>
      </w:pPr>
      <w:r>
        <w:rPr>
          <w:rFonts w:hint="eastAsia" w:asciiTheme="minorEastAsia" w:hAnsiTheme="minorEastAsia" w:eastAsiaTheme="minorEastAsia" w:cstheme="minorEastAsia"/>
          <w:i w:val="0"/>
          <w:iCs w:val="0"/>
          <w:caps w:val="0"/>
          <w:color w:val="231F20"/>
          <w:spacing w:val="8"/>
          <w:sz w:val="21"/>
          <w:szCs w:val="21"/>
        </w:rPr>
        <w:t>随着人口老龄化进程的加快，人们工作压力、生活压力的加大，高血压病有逐渐年轻化趋势，对高血压患者给予必要的中医预防保健指导，</w:t>
      </w:r>
      <w:r>
        <w:rPr>
          <w:rFonts w:hint="eastAsia" w:asciiTheme="minorEastAsia" w:hAnsiTheme="minorEastAsia" w:eastAsiaTheme="minorEastAsia" w:cstheme="minorEastAsia"/>
          <w:i w:val="0"/>
          <w:iCs w:val="0"/>
          <w:caps w:val="0"/>
          <w:spacing w:val="15"/>
          <w:sz w:val="21"/>
          <w:szCs w:val="21"/>
          <w:shd w:val="clear" w:fill="F4F8FB"/>
        </w:rPr>
        <w:t>因为中医一直强调辩证治疗，它是根据病人的体质找到血压高的原因进行调理。《内经》记载:“上工不治已病治未病”。“治未病”是中医学预防疾病的总则，这就告诉我们：养生比治病重要得多</w:t>
      </w:r>
      <w:r>
        <w:rPr>
          <w:rFonts w:hint="eastAsia" w:asciiTheme="minorEastAsia" w:hAnsiTheme="minorEastAsia" w:eastAsiaTheme="minorEastAsia" w:cstheme="minorEastAsia"/>
          <w:i w:val="0"/>
          <w:iCs w:val="0"/>
          <w:caps w:val="0"/>
          <w:spacing w:val="15"/>
          <w:sz w:val="21"/>
          <w:szCs w:val="21"/>
          <w:shd w:val="clear" w:fill="F4F8FB"/>
          <w:lang w:eastAsia="zh-CN"/>
        </w:rPr>
        <w:t>！</w:t>
      </w:r>
      <w:r>
        <w:rPr>
          <w:rFonts w:hint="eastAsia" w:asciiTheme="minorEastAsia" w:hAnsiTheme="minorEastAsia" w:eastAsiaTheme="minorEastAsia" w:cstheme="minorEastAsia"/>
          <w:i w:val="0"/>
          <w:iCs w:val="0"/>
          <w:caps w:val="0"/>
          <w:color w:val="231F20"/>
          <w:spacing w:val="8"/>
          <w:sz w:val="21"/>
          <w:szCs w:val="21"/>
        </w:rPr>
        <w:t>不仅让</w:t>
      </w:r>
      <w:r>
        <w:rPr>
          <w:rFonts w:hint="eastAsia" w:asciiTheme="minorEastAsia" w:hAnsiTheme="minorEastAsia" w:cstheme="minorEastAsia"/>
          <w:i w:val="0"/>
          <w:iCs w:val="0"/>
          <w:caps w:val="0"/>
          <w:color w:val="231F20"/>
          <w:spacing w:val="8"/>
          <w:sz w:val="21"/>
          <w:szCs w:val="21"/>
          <w:lang w:eastAsia="zh-CN"/>
        </w:rPr>
        <w:t>大家</w:t>
      </w:r>
      <w:r>
        <w:rPr>
          <w:rFonts w:hint="eastAsia" w:asciiTheme="minorEastAsia" w:hAnsiTheme="minorEastAsia" w:eastAsiaTheme="minorEastAsia" w:cstheme="minorEastAsia"/>
          <w:i w:val="0"/>
          <w:iCs w:val="0"/>
          <w:caps w:val="0"/>
          <w:color w:val="231F20"/>
          <w:spacing w:val="8"/>
          <w:sz w:val="21"/>
          <w:szCs w:val="21"/>
        </w:rPr>
        <w:t>对高血压病有一个系统全面的了解，认识其危害性，还可以使他们在今后的生活中自觉运用中医的保健方法进行自我保健，达到宁心安神、降低血压、巩固治疗效果等作用，还可以降低高血压并发症的发病率及致残率。</w:t>
      </w:r>
    </w:p>
    <w:p>
      <w:pPr>
        <w:spacing w:line="360" w:lineRule="auto"/>
        <w:ind w:firstLine="512" w:firstLineChars="200"/>
        <w:rPr>
          <w:rFonts w:hint="eastAsia" w:ascii="DLF-32769-0-1130384133" w:hAnsi="DLF-32769-0-1130384133" w:eastAsia="宋体" w:cs="DLF-32769-0-1130384133"/>
          <w:i w:val="0"/>
          <w:iCs w:val="0"/>
          <w:caps w:val="0"/>
          <w:color w:val="231F20"/>
          <w:spacing w:val="8"/>
          <w:sz w:val="24"/>
          <w:szCs w:val="24"/>
          <w:lang w:eastAsia="zh-CN"/>
        </w:rPr>
      </w:pPr>
      <w:r>
        <w:rPr>
          <w:rFonts w:hint="eastAsia" w:ascii="DLF-32769-0-1130384133" w:hAnsi="DLF-32769-0-1130384133" w:eastAsia="宋体" w:cs="DLF-32769-0-1130384133"/>
          <w:i w:val="0"/>
          <w:iCs w:val="0"/>
          <w:caps w:val="0"/>
          <w:color w:val="231F20"/>
          <w:spacing w:val="8"/>
          <w:sz w:val="24"/>
          <w:szCs w:val="24"/>
          <w:lang w:val="en-US" w:eastAsia="zh-CN"/>
        </w:rPr>
        <w:t xml:space="preserve">       </w:t>
      </w:r>
      <w:r>
        <w:rPr>
          <w:rFonts w:hint="eastAsia" w:ascii="DLF-32769-0-1130384133" w:hAnsi="DLF-32769-0-1130384133" w:eastAsia="宋体" w:cs="DLF-32769-0-1130384133"/>
          <w:i w:val="0"/>
          <w:iCs w:val="0"/>
          <w:caps w:val="0"/>
          <w:color w:val="231F20"/>
          <w:spacing w:val="8"/>
          <w:sz w:val="24"/>
          <w:szCs w:val="24"/>
          <w:lang w:eastAsia="zh-CN"/>
        </w:rPr>
        <w:drawing>
          <wp:inline distT="0" distB="0" distL="114300" distR="114300">
            <wp:extent cx="2992755" cy="1510665"/>
            <wp:effectExtent l="0" t="0" r="17145" b="13335"/>
            <wp:docPr id="8" name="图片 8" descr="170486101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4861011214"/>
                    <pic:cNvPicPr>
                      <a:picLocks noChangeAspect="1"/>
                    </pic:cNvPicPr>
                  </pic:nvPicPr>
                  <pic:blipFill>
                    <a:blip r:embed="rId4"/>
                    <a:stretch>
                      <a:fillRect/>
                    </a:stretch>
                  </pic:blipFill>
                  <pic:spPr>
                    <a:xfrm>
                      <a:off x="0" y="0"/>
                      <a:ext cx="2992755" cy="1510665"/>
                    </a:xfrm>
                    <a:prstGeom prst="rect">
                      <a:avLst/>
                    </a:prstGeom>
                  </pic:spPr>
                </pic:pic>
              </a:graphicData>
            </a:graphic>
          </wp:inline>
        </w:drawing>
      </w:r>
    </w:p>
    <w:p>
      <w:pPr>
        <w:spacing w:line="360" w:lineRule="auto"/>
        <w:rPr>
          <w:rFonts w:hint="eastAsia" w:asciiTheme="minorEastAsia" w:hAnsiTheme="minorEastAsia" w:eastAsiaTheme="minorEastAsia" w:cstheme="minorEastAsia"/>
          <w:i w:val="0"/>
          <w:iCs w:val="0"/>
          <w:caps w:val="0"/>
          <w:color w:val="231F20"/>
          <w:spacing w:val="8"/>
          <w:sz w:val="21"/>
          <w:szCs w:val="21"/>
          <w:lang w:eastAsia="zh-CN"/>
        </w:rPr>
      </w:pPr>
      <w:r>
        <w:rPr>
          <w:rFonts w:hint="eastAsia" w:asciiTheme="minorEastAsia" w:hAnsiTheme="minorEastAsia" w:eastAsiaTheme="minorEastAsia" w:cstheme="minorEastAsia"/>
          <w:i w:val="0"/>
          <w:iCs w:val="0"/>
          <w:caps w:val="0"/>
          <w:color w:val="231F20"/>
          <w:spacing w:val="8"/>
          <w:sz w:val="21"/>
          <w:szCs w:val="21"/>
          <w:lang w:eastAsia="zh-CN"/>
        </w:rPr>
        <w:t>一、中药茶饮</w:t>
      </w:r>
    </w:p>
    <w:p>
      <w:pPr>
        <w:spacing w:line="360" w:lineRule="auto"/>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3DA742"/>
          <w:spacing w:val="8"/>
          <w:sz w:val="21"/>
          <w:szCs w:val="21"/>
          <w:shd w:val="clear" w:fill="FFFFFF"/>
        </w:rPr>
        <w:t>菊花茶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Fonts w:hint="eastAsia" w:asciiTheme="minorEastAsia" w:hAnsiTheme="minorEastAsia" w:eastAsiaTheme="minorEastAsia" w:cstheme="minorEastAsia"/>
          <w:i w:val="0"/>
          <w:iCs w:val="0"/>
          <w:caps w:val="0"/>
          <w:color w:val="231F20"/>
          <w:spacing w:val="8"/>
          <w:sz w:val="21"/>
          <w:szCs w:val="21"/>
          <w:shd w:val="clear" w:fill="FFFFFF"/>
        </w:rPr>
        <w:t>大白菊和小白菊均可，每次3克左右泡茶饮用，每日3次。也可用菊花加银花同煎代茶饮用，具有平肝明目、清热解毒的功效。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3DA742"/>
          <w:spacing w:val="8"/>
          <w:sz w:val="21"/>
          <w:szCs w:val="21"/>
          <w:shd w:val="clear" w:fill="FFFFFF"/>
        </w:rPr>
        <w:t>决明子茶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Fonts w:hint="eastAsia" w:asciiTheme="minorEastAsia" w:hAnsiTheme="minorEastAsia" w:eastAsiaTheme="minorEastAsia" w:cstheme="minorEastAsia"/>
          <w:i w:val="0"/>
          <w:iCs w:val="0"/>
          <w:caps w:val="0"/>
          <w:color w:val="231F20"/>
          <w:spacing w:val="8"/>
          <w:sz w:val="21"/>
          <w:szCs w:val="21"/>
          <w:shd w:val="clear" w:fill="FFFFFF"/>
        </w:rPr>
        <w:t>用15～20克决明子泡水，每日数次，具有降血压、降血脂、清肝明目等效果。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3DA742"/>
          <w:spacing w:val="8"/>
          <w:sz w:val="21"/>
          <w:szCs w:val="21"/>
          <w:shd w:val="clear" w:fill="FFFFFF"/>
        </w:rPr>
        <w:t>莲子心茶</w:t>
      </w:r>
      <w:r>
        <w:rPr>
          <w:rFonts w:hint="eastAsia" w:asciiTheme="minorEastAsia" w:hAnsiTheme="minorEastAsia" w:eastAsiaTheme="minorEastAsia" w:cstheme="minorEastAsia"/>
          <w:i w:val="0"/>
          <w:iCs w:val="0"/>
          <w:caps w:val="0"/>
          <w:color w:val="231F20"/>
          <w:spacing w:val="8"/>
          <w:sz w:val="21"/>
          <w:szCs w:val="21"/>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color w:val="231F20"/>
          <w:spacing w:val="8"/>
          <w:sz w:val="21"/>
          <w:szCs w:val="21"/>
          <w:shd w:val="clear" w:fill="FFFFFF"/>
        </w:rPr>
      </w:pPr>
      <w:r>
        <w:rPr>
          <w:rFonts w:hint="eastAsia" w:asciiTheme="minorEastAsia" w:hAnsiTheme="minorEastAsia" w:eastAsiaTheme="minorEastAsia" w:cstheme="minorEastAsia"/>
          <w:i w:val="0"/>
          <w:iCs w:val="0"/>
          <w:caps w:val="0"/>
          <w:color w:val="231F20"/>
          <w:spacing w:val="8"/>
          <w:sz w:val="21"/>
          <w:szCs w:val="21"/>
          <w:shd w:val="clear" w:fill="FFFFFF"/>
        </w:rPr>
        <w:t>用莲子心12克，开水冲泡后代茶饮用，每日早晚各饮1次。其味甚苦，却有极好的降压调脂之效。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color w:val="231F20"/>
          <w:spacing w:val="8"/>
          <w:sz w:val="21"/>
          <w:szCs w:val="21"/>
          <w:shd w:val="clear" w:fill="FFFFFF"/>
          <w:lang w:eastAsia="zh-CN"/>
        </w:rPr>
      </w:pPr>
      <w:r>
        <w:rPr>
          <w:rFonts w:hint="eastAsia" w:asciiTheme="minorEastAsia" w:hAnsiTheme="minorEastAsia" w:cstheme="minorEastAsia"/>
          <w:i w:val="0"/>
          <w:iCs w:val="0"/>
          <w:caps w:val="0"/>
          <w:color w:val="231F20"/>
          <w:spacing w:val="8"/>
          <w:sz w:val="21"/>
          <w:szCs w:val="21"/>
          <w:shd w:val="clear" w:fill="FFFFFF"/>
          <w:lang w:val="en-US" w:eastAsia="zh-CN"/>
        </w:rPr>
        <w:t xml:space="preserve">        </w:t>
      </w:r>
      <w:r>
        <w:rPr>
          <w:rFonts w:hint="eastAsia" w:asciiTheme="minorEastAsia" w:hAnsiTheme="minorEastAsia" w:eastAsiaTheme="minorEastAsia" w:cstheme="minorEastAsia"/>
          <w:i w:val="0"/>
          <w:iCs w:val="0"/>
          <w:caps w:val="0"/>
          <w:color w:val="231F20"/>
          <w:spacing w:val="8"/>
          <w:sz w:val="21"/>
          <w:szCs w:val="21"/>
          <w:shd w:val="clear" w:fill="FFFFFF"/>
          <w:lang w:eastAsia="zh-CN"/>
        </w:rPr>
        <w:drawing>
          <wp:inline distT="0" distB="0" distL="114300" distR="114300">
            <wp:extent cx="3481705" cy="1627505"/>
            <wp:effectExtent l="0" t="0" r="4445" b="10795"/>
            <wp:docPr id="1" name="图片 1" descr="170486047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4860476624"/>
                    <pic:cNvPicPr>
                      <a:picLocks noChangeAspect="1"/>
                    </pic:cNvPicPr>
                  </pic:nvPicPr>
                  <pic:blipFill>
                    <a:blip r:embed="rId5"/>
                    <a:stretch>
                      <a:fillRect/>
                    </a:stretch>
                  </pic:blipFill>
                  <pic:spPr>
                    <a:xfrm>
                      <a:off x="0" y="0"/>
                      <a:ext cx="3481705" cy="162750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color w:val="231F20"/>
          <w:spacing w:val="8"/>
          <w:sz w:val="24"/>
          <w:szCs w:val="24"/>
          <w:shd w:val="clear" w:fill="FFFFFF"/>
          <w:lang w:eastAsia="zh-CN"/>
        </w:rPr>
      </w:pPr>
      <w:r>
        <w:rPr>
          <w:rFonts w:hint="eastAsia" w:asciiTheme="minorEastAsia" w:hAnsiTheme="minorEastAsia" w:eastAsiaTheme="minorEastAsia" w:cstheme="minorEastAsia"/>
          <w:i w:val="0"/>
          <w:iCs w:val="0"/>
          <w:caps w:val="0"/>
          <w:color w:val="231F20"/>
          <w:spacing w:val="8"/>
          <w:sz w:val="24"/>
          <w:szCs w:val="24"/>
          <w:shd w:val="clear" w:fill="FFFFFF"/>
          <w:lang w:eastAsia="zh-CN"/>
        </w:rPr>
        <w:t>二、中药足浴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12" w:firstLineChars="200"/>
        <w:jc w:val="both"/>
        <w:rPr>
          <w:rFonts w:hint="eastAsia" w:asciiTheme="minorEastAsia" w:hAnsiTheme="minorEastAsia" w:eastAsiaTheme="minorEastAsia" w:cstheme="minorEastAsia"/>
          <w:i w:val="0"/>
          <w:iCs w:val="0"/>
          <w:caps w:val="0"/>
          <w:color w:val="231F20"/>
          <w:spacing w:val="8"/>
          <w:sz w:val="24"/>
          <w:szCs w:val="24"/>
          <w:shd w:val="clear" w:fill="FFFFFF"/>
        </w:rPr>
      </w:pPr>
      <w:r>
        <w:rPr>
          <w:rFonts w:hint="eastAsia" w:asciiTheme="minorEastAsia" w:hAnsiTheme="minorEastAsia" w:eastAsiaTheme="minorEastAsia" w:cstheme="minorEastAsia"/>
          <w:i w:val="0"/>
          <w:iCs w:val="0"/>
          <w:caps w:val="0"/>
          <w:color w:val="231F20"/>
          <w:spacing w:val="8"/>
          <w:sz w:val="24"/>
          <w:szCs w:val="24"/>
          <w:shd w:val="clear" w:fill="FFFFFF"/>
        </w:rPr>
        <w:t>晚上临睡前，用温水洗脚泡脚，洗泡过程中可以揉按脚心涌泉穴、揉搓脚趾，洗后用药粉（牛膝30克、吴茱萸5克，研为细末，分10次外用）醋调后，以胶布外敷于足心，第二天早晨除去。洗脚敷药具有补肝肾、平肝阳、引火归原的作用，对顽固性高血压有一定效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12" w:firstLineChars="200"/>
        <w:jc w:val="both"/>
        <w:rPr>
          <w:rFonts w:hint="eastAsia" w:ascii="DLF-32769-0-1130384133" w:hAnsi="DLF-32769-0-1130384133" w:eastAsia="宋体" w:cs="DLF-32769-0-1130384133"/>
          <w:i w:val="0"/>
          <w:iCs w:val="0"/>
          <w:caps w:val="0"/>
          <w:color w:val="231F20"/>
          <w:spacing w:val="8"/>
          <w:sz w:val="24"/>
          <w:szCs w:val="24"/>
          <w:shd w:val="clear" w:fill="FFFFFF"/>
          <w:lang w:eastAsia="zh-CN"/>
        </w:rPr>
      </w:pPr>
      <w:r>
        <w:rPr>
          <w:rFonts w:hint="eastAsia" w:ascii="DLF-32769-0-1130384133" w:hAnsi="DLF-32769-0-1130384133" w:eastAsia="宋体" w:cs="DLF-32769-0-1130384133"/>
          <w:i w:val="0"/>
          <w:iCs w:val="0"/>
          <w:caps w:val="0"/>
          <w:color w:val="231F20"/>
          <w:spacing w:val="8"/>
          <w:sz w:val="24"/>
          <w:szCs w:val="24"/>
          <w:shd w:val="clear" w:fill="FFFFFF"/>
          <w:lang w:eastAsia="zh-CN"/>
        </w:rPr>
        <w:drawing>
          <wp:inline distT="0" distB="0" distL="114300" distR="114300">
            <wp:extent cx="3505200" cy="1558925"/>
            <wp:effectExtent l="0" t="0" r="0" b="3175"/>
            <wp:docPr id="2" name="图片 2" descr="170486066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4860660734"/>
                    <pic:cNvPicPr>
                      <a:picLocks noChangeAspect="1"/>
                    </pic:cNvPicPr>
                  </pic:nvPicPr>
                  <pic:blipFill>
                    <a:blip r:embed="rId6"/>
                    <a:stretch>
                      <a:fillRect/>
                    </a:stretch>
                  </pic:blipFill>
                  <pic:spPr>
                    <a:xfrm>
                      <a:off x="0" y="0"/>
                      <a:ext cx="3505200" cy="15589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231F20"/>
          <w:spacing w:val="8"/>
          <w:sz w:val="21"/>
          <w:szCs w:val="21"/>
          <w:shd w:val="clear" w:fill="FFFFFF"/>
          <w:lang w:eastAsia="zh-CN"/>
        </w:rPr>
        <w:t>三、降压保健操</w:t>
      </w:r>
      <w:r>
        <w:rPr>
          <w:rStyle w:val="6"/>
          <w:rFonts w:hint="eastAsia" w:asciiTheme="minorEastAsia" w:hAnsiTheme="minorEastAsia" w:eastAsiaTheme="minorEastAsia" w:cstheme="minorEastAsia"/>
          <w:color w:val="FFFFFF"/>
          <w:spacing w:val="30"/>
          <w:sz w:val="21"/>
          <w:szCs w:val="21"/>
        </w:rPr>
        <w:t>健操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jc w:val="both"/>
        <w:rPr>
          <w:rFonts w:hint="eastAsia" w:asciiTheme="minorEastAsia" w:hAnsiTheme="minorEastAsia" w:eastAsiaTheme="minorEastAsia" w:cstheme="minorEastAsia"/>
          <w:i w:val="0"/>
          <w:iCs w:val="0"/>
          <w:caps w:val="0"/>
          <w:spacing w:val="8"/>
          <w:sz w:val="21"/>
          <w:szCs w:val="21"/>
        </w:rPr>
      </w:pPr>
      <w:r>
        <w:rPr>
          <w:rFonts w:hint="eastAsia" w:asciiTheme="minorEastAsia" w:hAnsiTheme="minorEastAsia" w:eastAsiaTheme="minorEastAsia" w:cstheme="minorEastAsia"/>
          <w:i w:val="0"/>
          <w:iCs w:val="0"/>
          <w:caps w:val="0"/>
          <w:color w:val="231F20"/>
          <w:spacing w:val="8"/>
          <w:sz w:val="21"/>
          <w:szCs w:val="21"/>
          <w:shd w:val="clear" w:fill="FFFFFF"/>
        </w:rPr>
        <w:t>根据中医 “平肝熄风” 的理论，对太阳、百会、风池等穴位加以按摩，可以调整微血管的舒 缩作用，解除小动脉痉挛，从而疏通气血、调和阴阳，对高血压病的预防和治疗有明显作用。具体步骤如下：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231F20"/>
          <w:spacing w:val="8"/>
          <w:sz w:val="21"/>
          <w:szCs w:val="21"/>
          <w:shd w:val="clear" w:fill="FFFFFF"/>
        </w:rPr>
        <w:t>1.预备动作：</w:t>
      </w:r>
      <w:r>
        <w:rPr>
          <w:rFonts w:hint="eastAsia" w:asciiTheme="minorEastAsia" w:hAnsiTheme="minorEastAsia" w:eastAsiaTheme="minorEastAsia" w:cstheme="minorEastAsia"/>
          <w:i w:val="0"/>
          <w:iCs w:val="0"/>
          <w:caps w:val="0"/>
          <w:color w:val="231F20"/>
          <w:spacing w:val="8"/>
          <w:sz w:val="21"/>
          <w:szCs w:val="21"/>
          <w:shd w:val="clear" w:fill="FFFFFF"/>
        </w:rPr>
        <w:t>坐在椅子或沙发上，姿势自然端正，正视前方。两臂自然下垂，双手手掌放在大腿上，膝关节呈90度角，两足分开与肩同宽，全身肌肉放松，呼吸均匀。</w:t>
      </w:r>
    </w:p>
    <w:p>
      <w:pPr>
        <w:keepNext w:val="0"/>
        <w:keepLines w:val="0"/>
        <w:widowControl/>
        <w:suppressLineNumbers w:val="0"/>
        <w:spacing w:line="360" w:lineRule="auto"/>
        <w:jc w:val="left"/>
        <w:rPr>
          <w:rFonts w:hint="eastAsia" w:asciiTheme="minorEastAsia" w:hAnsiTheme="minorEastAsia" w:eastAsiaTheme="minorEastAsia" w:cstheme="minorEastAsia"/>
          <w:color w:val="231F20"/>
          <w:kern w:val="0"/>
          <w:sz w:val="21"/>
          <w:szCs w:val="21"/>
          <w:lang w:val="en-US" w:eastAsia="zh-CN" w:bidi="ar"/>
        </w:rPr>
      </w:pPr>
      <w:r>
        <w:rPr>
          <w:rStyle w:val="6"/>
          <w:rFonts w:hint="eastAsia" w:asciiTheme="minorEastAsia" w:hAnsiTheme="minorEastAsia" w:eastAsiaTheme="minorEastAsia" w:cstheme="minorEastAsia"/>
          <w:color w:val="231F20"/>
          <w:kern w:val="0"/>
          <w:sz w:val="21"/>
          <w:szCs w:val="21"/>
          <w:lang w:val="en-US" w:eastAsia="zh-CN" w:bidi="ar"/>
        </w:rPr>
        <w:t>2.按揉太阳穴：</w:t>
      </w:r>
      <w:r>
        <w:rPr>
          <w:rFonts w:hint="eastAsia" w:asciiTheme="minorEastAsia" w:hAnsiTheme="minorEastAsia" w:eastAsiaTheme="minorEastAsia" w:cstheme="minorEastAsia"/>
          <w:color w:val="231F20"/>
          <w:kern w:val="0"/>
          <w:sz w:val="21"/>
          <w:szCs w:val="21"/>
          <w:lang w:val="en-US" w:eastAsia="zh-CN" w:bidi="ar"/>
        </w:rPr>
        <w:t>顺时针旋转一周为一拍，约做32拍。此法可疏风解表、清脑明目、止头痛。</w:t>
      </w:r>
    </w:p>
    <w:p>
      <w:pPr>
        <w:keepNext w:val="0"/>
        <w:keepLines w:val="0"/>
        <w:widowControl/>
        <w:suppressLineNumbers w:val="0"/>
        <w:spacing w:line="360" w:lineRule="auto"/>
        <w:jc w:val="left"/>
        <w:rPr>
          <w:rFonts w:hint="eastAsia" w:asciiTheme="minorEastAsia" w:hAnsiTheme="minorEastAsia" w:eastAsiaTheme="minorEastAsia" w:cstheme="minorEastAsia"/>
          <w:color w:val="231F20"/>
          <w:kern w:val="0"/>
          <w:sz w:val="21"/>
          <w:szCs w:val="21"/>
          <w:lang w:val="en-US" w:eastAsia="zh-CN" w:bidi="ar"/>
        </w:rPr>
      </w:pPr>
      <w:r>
        <w:rPr>
          <w:rFonts w:hint="eastAsia" w:asciiTheme="minorEastAsia" w:hAnsiTheme="minorEastAsia" w:eastAsiaTheme="minorEastAsia" w:cstheme="minorEastAsia"/>
          <w:color w:val="231F20"/>
          <w:kern w:val="0"/>
          <w:sz w:val="21"/>
          <w:szCs w:val="21"/>
          <w:lang w:val="en-US" w:eastAsia="zh-CN" w:bidi="ar"/>
        </w:rPr>
        <w:t xml:space="preserve">                   </w:t>
      </w:r>
      <w:r>
        <w:rPr>
          <w:rFonts w:hint="eastAsia" w:asciiTheme="minorEastAsia" w:hAnsiTheme="minorEastAsia" w:eastAsiaTheme="minorEastAsia" w:cstheme="minorEastAsia"/>
          <w:color w:val="231F20"/>
          <w:kern w:val="0"/>
          <w:sz w:val="21"/>
          <w:szCs w:val="21"/>
          <w:lang w:val="en-US" w:eastAsia="zh-CN" w:bidi="ar"/>
        </w:rPr>
        <w:drawing>
          <wp:inline distT="0" distB="0" distL="114300" distR="114300">
            <wp:extent cx="2032000" cy="1127760"/>
            <wp:effectExtent l="0" t="0" r="6350" b="15240"/>
            <wp:docPr id="7" name="图片 7" descr="a61930e0e6f7b1e5e27c5093535a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61930e0e6f7b1e5e27c5093535a602"/>
                    <pic:cNvPicPr>
                      <a:picLocks noChangeAspect="1"/>
                    </pic:cNvPicPr>
                  </pic:nvPicPr>
                  <pic:blipFill>
                    <a:blip r:embed="rId7"/>
                    <a:stretch>
                      <a:fillRect/>
                    </a:stretch>
                  </pic:blipFill>
                  <pic:spPr>
                    <a:xfrm>
                      <a:off x="0" y="0"/>
                      <a:ext cx="2032000" cy="112776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231F20"/>
          <w:spacing w:val="8"/>
          <w:sz w:val="21"/>
          <w:szCs w:val="21"/>
          <w:shd w:val="clear" w:fill="FFFFFF"/>
        </w:rPr>
        <w:t>3.按摩百会穴：</w:t>
      </w:r>
      <w:r>
        <w:rPr>
          <w:rFonts w:hint="eastAsia" w:asciiTheme="minorEastAsia" w:hAnsiTheme="minorEastAsia" w:eastAsiaTheme="minorEastAsia" w:cstheme="minorEastAsia"/>
          <w:i w:val="0"/>
          <w:iCs w:val="0"/>
          <w:caps w:val="0"/>
          <w:color w:val="231F20"/>
          <w:spacing w:val="8"/>
          <w:sz w:val="21"/>
          <w:szCs w:val="21"/>
          <w:shd w:val="clear" w:fill="FFFFFF"/>
        </w:rPr>
        <w:t>用手掌紧贴百会穴旋转，一周为一拍，共做32拍。此法可降血压、宁神清脑。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inorEastAsia" w:hAnsiTheme="minorEastAsia" w:eastAsiaTheme="minorEastAsia" w:cstheme="minorEastAsia"/>
          <w:i w:val="0"/>
          <w:iCs w:val="0"/>
          <w:caps w:val="0"/>
          <w:spacing w:val="8"/>
          <w:sz w:val="21"/>
          <w:szCs w:val="21"/>
        </w:rPr>
      </w:pPr>
      <w:r>
        <w:rPr>
          <w:rFonts w:hint="eastAsia" w:asciiTheme="minorEastAsia" w:hAnsiTheme="minorEastAsia" w:eastAsiaTheme="minorEastAsia" w:cstheme="minorEastAsia"/>
          <w:i w:val="0"/>
          <w:iCs w:val="0"/>
          <w:caps w:val="0"/>
          <w:spacing w:val="8"/>
          <w:sz w:val="21"/>
          <w:szCs w:val="21"/>
          <w:shd w:val="clear" w:fill="FFFFFF"/>
        </w:rPr>
        <w:drawing>
          <wp:inline distT="0" distB="0" distL="114300" distR="114300">
            <wp:extent cx="1943100" cy="1374775"/>
            <wp:effectExtent l="0" t="0" r="0" b="1587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8"/>
                    <a:stretch>
                      <a:fillRect/>
                    </a:stretch>
                  </pic:blipFill>
                  <pic:spPr>
                    <a:xfrm>
                      <a:off x="0" y="0"/>
                      <a:ext cx="1943100" cy="13747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231F20"/>
          <w:spacing w:val="8"/>
          <w:sz w:val="21"/>
          <w:szCs w:val="21"/>
          <w:shd w:val="clear" w:fill="FFFFFF"/>
        </w:rPr>
        <w:t>4.按揉风池穴：</w:t>
      </w:r>
      <w:r>
        <w:rPr>
          <w:rFonts w:hint="eastAsia" w:asciiTheme="minorEastAsia" w:hAnsiTheme="minorEastAsia" w:eastAsiaTheme="minorEastAsia" w:cstheme="minorEastAsia"/>
          <w:i w:val="0"/>
          <w:iCs w:val="0"/>
          <w:caps w:val="0"/>
          <w:color w:val="231F20"/>
          <w:spacing w:val="8"/>
          <w:sz w:val="21"/>
          <w:szCs w:val="21"/>
          <w:shd w:val="clear" w:fill="FFFFFF"/>
        </w:rPr>
        <w:t>用双手拇指按揉双侧风池穴，顺时针旋转，一周为一拍， 共做 32 拍。此法可疏风清热、降低血压。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231F20"/>
          <w:spacing w:val="8"/>
          <w:sz w:val="21"/>
          <w:szCs w:val="21"/>
          <w:shd w:val="clear" w:fill="FFFFFF"/>
        </w:rPr>
        <w:t>5.摩头清脑：</w:t>
      </w:r>
      <w:r>
        <w:rPr>
          <w:rFonts w:hint="eastAsia" w:asciiTheme="minorEastAsia" w:hAnsiTheme="minorEastAsia" w:eastAsiaTheme="minorEastAsia" w:cstheme="minorEastAsia"/>
          <w:i w:val="0"/>
          <w:iCs w:val="0"/>
          <w:caps w:val="0"/>
          <w:color w:val="231F20"/>
          <w:spacing w:val="8"/>
          <w:sz w:val="21"/>
          <w:szCs w:val="21"/>
          <w:shd w:val="clear" w:fill="FFFFFF"/>
        </w:rPr>
        <w:t>两手五指自然分开，用小鱼际从前额向耳后按摩，从前至后弧线行走一次为一 拍，约做32拍。此法可疏经通络、平肝熄风、降血压、清脑。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231F20"/>
          <w:spacing w:val="8"/>
          <w:sz w:val="21"/>
          <w:szCs w:val="21"/>
          <w:shd w:val="clear" w:fill="FFFFFF"/>
        </w:rPr>
        <w:t>6.擦颈：</w:t>
      </w:r>
      <w:r>
        <w:rPr>
          <w:rFonts w:hint="eastAsia" w:asciiTheme="minorEastAsia" w:hAnsiTheme="minorEastAsia" w:eastAsiaTheme="minorEastAsia" w:cstheme="minorEastAsia"/>
          <w:i w:val="0"/>
          <w:iCs w:val="0"/>
          <w:caps w:val="0"/>
          <w:color w:val="231F20"/>
          <w:spacing w:val="8"/>
          <w:sz w:val="21"/>
          <w:szCs w:val="21"/>
          <w:shd w:val="clear" w:fill="FFFFFF"/>
        </w:rPr>
        <w:t>用左手掌大鱼际擦抹右颈部胸锁乳突肌，再换右手擦左颈，一次为一拍，共做32拍。此法可解除胸锁乳突肌痉挛，并降血压。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231F20"/>
          <w:spacing w:val="8"/>
          <w:sz w:val="21"/>
          <w:szCs w:val="21"/>
          <w:shd w:val="clear" w:fill="FFFFFF"/>
        </w:rPr>
        <w:t>7.揉曲池穴：</w:t>
      </w:r>
      <w:r>
        <w:rPr>
          <w:rFonts w:hint="eastAsia" w:asciiTheme="minorEastAsia" w:hAnsiTheme="minorEastAsia" w:eastAsiaTheme="minorEastAsia" w:cstheme="minorEastAsia"/>
          <w:i w:val="0"/>
          <w:iCs w:val="0"/>
          <w:caps w:val="0"/>
          <w:color w:val="231F20"/>
          <w:spacing w:val="8"/>
          <w:sz w:val="21"/>
          <w:szCs w:val="21"/>
          <w:shd w:val="clear" w:fill="FFFFFF"/>
        </w:rPr>
        <w:t>按揉肘关节处曲池穴，先用右手再换左手，旋转一周为一拍，共做32拍。此法可清热、降压。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inorEastAsia" w:hAnsiTheme="minorEastAsia" w:eastAsiaTheme="minorEastAsia" w:cstheme="minorEastAsia"/>
          <w:i w:val="0"/>
          <w:iCs w:val="0"/>
          <w:caps w:val="0"/>
          <w:spacing w:val="8"/>
          <w:sz w:val="21"/>
          <w:szCs w:val="21"/>
        </w:rPr>
      </w:pPr>
      <w:r>
        <w:rPr>
          <w:rFonts w:hint="eastAsia" w:asciiTheme="minorEastAsia" w:hAnsiTheme="minorEastAsia" w:eastAsiaTheme="minorEastAsia" w:cstheme="minorEastAsia"/>
          <w:i w:val="0"/>
          <w:iCs w:val="0"/>
          <w:caps w:val="0"/>
          <w:spacing w:val="8"/>
          <w:sz w:val="21"/>
          <w:szCs w:val="21"/>
          <w:shd w:val="clear" w:fill="FFFFFF"/>
        </w:rPr>
        <w:drawing>
          <wp:inline distT="0" distB="0" distL="114300" distR="114300">
            <wp:extent cx="2143125" cy="1181100"/>
            <wp:effectExtent l="0" t="0" r="9525" b="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9"/>
                    <a:stretch>
                      <a:fillRect/>
                    </a:stretch>
                  </pic:blipFill>
                  <pic:spPr>
                    <a:xfrm>
                      <a:off x="0" y="0"/>
                      <a:ext cx="2143125" cy="1181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231F20"/>
          <w:spacing w:val="8"/>
          <w:sz w:val="21"/>
          <w:szCs w:val="21"/>
          <w:shd w:val="clear" w:fill="FFFFFF"/>
        </w:rPr>
        <w:t>8.揉关宽胸：</w:t>
      </w:r>
      <w:r>
        <w:rPr>
          <w:rFonts w:hint="eastAsia" w:asciiTheme="minorEastAsia" w:hAnsiTheme="minorEastAsia" w:eastAsiaTheme="minorEastAsia" w:cstheme="minorEastAsia"/>
          <w:i w:val="0"/>
          <w:iCs w:val="0"/>
          <w:caps w:val="0"/>
          <w:color w:val="231F20"/>
          <w:spacing w:val="8"/>
          <w:sz w:val="21"/>
          <w:szCs w:val="21"/>
          <w:shd w:val="clear" w:fill="FFFFFF"/>
        </w:rPr>
        <w:t>用大拇指按揉内关穴，先揉左手后揉右手，顺时针方向按揉一周为一拍，共32拍。功效为舒心开胸。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inorEastAsia" w:hAnsiTheme="minorEastAsia" w:eastAsiaTheme="minorEastAsia" w:cstheme="minorEastAsia"/>
          <w:i w:val="0"/>
          <w:iCs w:val="0"/>
          <w:caps w:val="0"/>
          <w:spacing w:val="8"/>
          <w:sz w:val="21"/>
          <w:szCs w:val="21"/>
        </w:rPr>
      </w:pPr>
      <w:r>
        <w:rPr>
          <w:rFonts w:hint="eastAsia" w:asciiTheme="minorEastAsia" w:hAnsiTheme="minorEastAsia" w:eastAsiaTheme="minorEastAsia" w:cstheme="minorEastAsia"/>
          <w:i w:val="0"/>
          <w:iCs w:val="0"/>
          <w:caps w:val="0"/>
          <w:spacing w:val="8"/>
          <w:sz w:val="21"/>
          <w:szCs w:val="21"/>
          <w:shd w:val="clear" w:fill="FFFFFF"/>
        </w:rPr>
        <w:drawing>
          <wp:inline distT="0" distB="0" distL="114300" distR="114300">
            <wp:extent cx="2057400" cy="154305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10"/>
                    <a:stretch>
                      <a:fillRect/>
                    </a:stretch>
                  </pic:blipFill>
                  <pic:spPr>
                    <a:xfrm>
                      <a:off x="0" y="0"/>
                      <a:ext cx="2057400" cy="1543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231F20"/>
          <w:spacing w:val="8"/>
          <w:sz w:val="21"/>
          <w:szCs w:val="21"/>
          <w:shd w:val="clear" w:fill="FFFFFF"/>
        </w:rPr>
        <w:t>9.引血下行：</w:t>
      </w:r>
      <w:r>
        <w:rPr>
          <w:rFonts w:hint="eastAsia" w:asciiTheme="minorEastAsia" w:hAnsiTheme="minorEastAsia" w:eastAsiaTheme="minorEastAsia" w:cstheme="minorEastAsia"/>
          <w:i w:val="0"/>
          <w:iCs w:val="0"/>
          <w:caps w:val="0"/>
          <w:color w:val="231F20"/>
          <w:spacing w:val="8"/>
          <w:sz w:val="21"/>
          <w:szCs w:val="21"/>
          <w:shd w:val="clear" w:fill="FFFFFF"/>
        </w:rPr>
        <w:t>分别用左右手拇指按揉左右小腿的足三里穴，旋转一周为一拍，共做32拍。此法可健脾和胃、引血下行。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Theme="minorEastAsia" w:hAnsiTheme="minorEastAsia" w:eastAsiaTheme="minorEastAsia" w:cstheme="minorEastAsia"/>
          <w:i w:val="0"/>
          <w:iCs w:val="0"/>
          <w:caps w:val="0"/>
          <w:spacing w:val="8"/>
          <w:sz w:val="21"/>
          <w:szCs w:val="21"/>
        </w:rPr>
      </w:pPr>
      <w:r>
        <w:rPr>
          <w:rFonts w:hint="eastAsia" w:asciiTheme="minorEastAsia" w:hAnsiTheme="minorEastAsia" w:eastAsiaTheme="minorEastAsia" w:cstheme="minorEastAsia"/>
          <w:i w:val="0"/>
          <w:iCs w:val="0"/>
          <w:caps w:val="0"/>
          <w:spacing w:val="8"/>
          <w:sz w:val="21"/>
          <w:szCs w:val="21"/>
          <w:shd w:val="clear" w:fill="FFFFFF"/>
        </w:rPr>
        <w:drawing>
          <wp:inline distT="0" distB="0" distL="114300" distR="114300">
            <wp:extent cx="2209800" cy="23812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11"/>
                    <a:stretch>
                      <a:fillRect/>
                    </a:stretch>
                  </pic:blipFill>
                  <pic:spPr>
                    <a:xfrm>
                      <a:off x="0" y="0"/>
                      <a:ext cx="2209800" cy="2381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jc w:val="both"/>
        <w:rPr>
          <w:rFonts w:hint="eastAsia" w:asciiTheme="minorEastAsia" w:hAnsiTheme="minorEastAsia" w:eastAsiaTheme="minorEastAsia" w:cstheme="minorEastAsia"/>
          <w:i w:val="0"/>
          <w:iCs w:val="0"/>
          <w:caps w:val="0"/>
          <w:spacing w:val="8"/>
          <w:sz w:val="21"/>
          <w:szCs w:val="21"/>
        </w:rPr>
      </w:pPr>
      <w:r>
        <w:rPr>
          <w:rStyle w:val="6"/>
          <w:rFonts w:hint="eastAsia" w:asciiTheme="minorEastAsia" w:hAnsiTheme="minorEastAsia" w:eastAsiaTheme="minorEastAsia" w:cstheme="minorEastAsia"/>
          <w:i w:val="0"/>
          <w:iCs w:val="0"/>
          <w:caps w:val="0"/>
          <w:color w:val="231F20"/>
          <w:spacing w:val="8"/>
          <w:sz w:val="21"/>
          <w:szCs w:val="21"/>
          <w:shd w:val="clear" w:fill="FFFFFF"/>
          <w:lang w:val="en-US" w:eastAsia="zh-CN"/>
        </w:rPr>
        <w:t>10</w:t>
      </w:r>
      <w:r>
        <w:rPr>
          <w:rStyle w:val="6"/>
          <w:rFonts w:hint="eastAsia" w:asciiTheme="minorEastAsia" w:hAnsiTheme="minorEastAsia" w:eastAsiaTheme="minorEastAsia" w:cstheme="minorEastAsia"/>
          <w:i w:val="0"/>
          <w:iCs w:val="0"/>
          <w:caps w:val="0"/>
          <w:color w:val="231F20"/>
          <w:spacing w:val="8"/>
          <w:sz w:val="21"/>
          <w:szCs w:val="21"/>
          <w:shd w:val="clear" w:fill="FFFFFF"/>
        </w:rPr>
        <w:t>.扩胸调气：</w:t>
      </w:r>
      <w:r>
        <w:rPr>
          <w:rFonts w:hint="eastAsia" w:asciiTheme="minorEastAsia" w:hAnsiTheme="minorEastAsia" w:eastAsiaTheme="minorEastAsia" w:cstheme="minorEastAsia"/>
          <w:i w:val="0"/>
          <w:iCs w:val="0"/>
          <w:caps w:val="0"/>
          <w:color w:val="231F20"/>
          <w:spacing w:val="8"/>
          <w:sz w:val="21"/>
          <w:szCs w:val="21"/>
          <w:shd w:val="clear" w:fill="FFFFFF"/>
        </w:rPr>
        <w:t>两手放松下垂，然后握空拳，屈肘抬至肩高，向后扩胸，最后放松还原。这10节降压操做一遍大约需10分钟，简单易学。按摩时穴位要准确，以局部酸胀、皮肤微红为度。</w:t>
      </w:r>
    </w:p>
    <w:p>
      <w:pPr>
        <w:keepNext w:val="0"/>
        <w:keepLines w:val="0"/>
        <w:widowControl/>
        <w:suppressLineNumbers w:val="0"/>
        <w:spacing w:line="360" w:lineRule="auto"/>
        <w:jc w:val="left"/>
        <w:rPr>
          <w:rFonts w:hint="eastAsia" w:asciiTheme="minorEastAsia" w:hAnsiTheme="minorEastAsia" w:eastAsiaTheme="minorEastAsia" w:cstheme="minorEastAsia"/>
          <w:color w:val="231F20"/>
          <w:kern w:val="0"/>
          <w:sz w:val="21"/>
          <w:szCs w:val="21"/>
          <w:lang w:val="en-US"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512" w:firstLineChars="200"/>
        <w:jc w:val="both"/>
        <w:rPr>
          <w:rFonts w:hint="eastAsia" w:ascii="DLF-32769-0-1130384133" w:hAnsi="DLF-32769-0-1130384133" w:eastAsia="宋体" w:cs="DLF-32769-0-1130384133"/>
          <w:i w:val="0"/>
          <w:iCs w:val="0"/>
          <w:caps w:val="0"/>
          <w:color w:val="231F20"/>
          <w:spacing w:val="8"/>
          <w:sz w:val="24"/>
          <w:szCs w:val="24"/>
          <w:shd w:val="clear" w:fill="FFFFFF"/>
          <w:lang w:eastAsia="zh-CN"/>
        </w:rPr>
      </w:pPr>
    </w:p>
    <w:p>
      <w:pPr>
        <w:spacing w:line="360" w:lineRule="auto"/>
        <w:ind w:firstLine="452" w:firstLineChars="200"/>
        <w:rPr>
          <w:rFonts w:hint="eastAsia" w:asciiTheme="minorEastAsia" w:hAnsiTheme="minorEastAsia" w:eastAsiaTheme="minorEastAsia" w:cstheme="minorEastAsia"/>
          <w:i w:val="0"/>
          <w:iCs w:val="0"/>
          <w:caps w:val="0"/>
          <w:color w:val="231F20"/>
          <w:spacing w:val="8"/>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TC-ligh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DLF-32769-0-1130384133">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NGFmYzFlYjU1MDcwOWMyZjU3ZDJmNTc2NGE0Y2EifQ=="/>
  </w:docVars>
  <w:rsids>
    <w:rsidRoot w:val="00000000"/>
    <w:rsid w:val="19786EEB"/>
    <w:rsid w:val="59277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2024-01-10T04:15:00Z</dcterms:created>
  <dc:creator>Administrator</dc:creator>
  <cp:lastModifiedBy>花解语</cp:lastModifiedBy>
  <dcterms:modified xsi:type="dcterms:W3CDTF">2024-01-10T07:31:33Z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D0013C05BC1A45CAAEC9C557FFB89426_12</vt:lpwstr>
  </property>
</Properties>
</file>