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大标宋简体"/>
          <w:b w:val="0"/>
          <w:bCs w:val="0"/>
          <w:spacing w:val="6"/>
          <w:sz w:val="72"/>
        </w:rPr>
      </w:pPr>
      <w:r>
        <w:rPr>
          <w:rFonts w:hint="eastAsia" w:ascii="Times New Roman" w:hAnsi="Times New Roman" w:eastAsia="方正小标宋_GBK"/>
          <w:b w:val="0"/>
          <w:bCs w:val="0"/>
          <w:spacing w:val="16"/>
          <w:sz w:val="72"/>
        </w:rPr>
        <w:t>药品经营企业筹建</w:t>
      </w:r>
      <w:r>
        <w:rPr>
          <w:rFonts w:hint="eastAsia" w:ascii="Times New Roman" w:hAnsi="Times New Roman" w:eastAsia="方正小标宋_GBK"/>
          <w:b w:val="0"/>
          <w:bCs w:val="0"/>
          <w:spacing w:val="6"/>
          <w:sz w:val="72"/>
        </w:rPr>
        <w:t>申请表</w:t>
      </w: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spacing w:line="360" w:lineRule="auto"/>
        <w:ind w:firstLine="537" w:firstLineChars="162"/>
        <w:rPr>
          <w:rFonts w:hint="eastAsia" w:ascii="Times New Roman" w:hAnsi="Times New Roman" w:eastAsia="楷体_GB2312"/>
          <w:spacing w:val="6"/>
          <w:sz w:val="32"/>
        </w:rPr>
      </w:pPr>
      <w:r>
        <w:rPr>
          <w:rFonts w:hint="eastAsia" w:ascii="Times New Roman" w:hAnsi="Times New Roman" w:eastAsia="楷体_GB2312"/>
          <w:spacing w:val="6"/>
          <w:sz w:val="32"/>
        </w:rPr>
        <w:t>拟 办 企 业 名 称：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法定代表人（签字）：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企业负责人（签字）：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联  系  人：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联系人电话：</w:t>
      </w: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ind w:firstLine="518" w:firstLineChars="162"/>
        <w:jc w:val="center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申请时间：   年    月    日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jc w:val="center"/>
        <w:rPr>
          <w:rFonts w:hint="eastAsia" w:ascii="Times New Roman" w:hAnsi="Times New Roman" w:eastAsia="方正大标宋简体"/>
          <w:sz w:val="48"/>
        </w:rPr>
      </w:pPr>
    </w:p>
    <w:p>
      <w:pPr>
        <w:jc w:val="center"/>
        <w:rPr>
          <w:rFonts w:hint="eastAsia" w:ascii="Times New Roman" w:hAnsi="Times New Roman" w:eastAsia="方正大标宋简体"/>
          <w:sz w:val="48"/>
        </w:rPr>
      </w:pPr>
      <w:r>
        <w:rPr>
          <w:rFonts w:hint="eastAsia" w:ascii="Times New Roman" w:hAnsi="Times New Roman" w:eastAsia="方正大标宋简体"/>
          <w:sz w:val="48"/>
        </w:rPr>
        <w:t>填 报 说 明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申请前应当阅读《中华人民共和国药品管理法》、《中华人民共和国药品管理法实施条例》、《药品经营许可证管理办法》，并确知申请人享有的权利和应履行的义务。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申请人应对其提出文件、证件的真实性承担责任。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申请人提交的文件、证件应当是原件和复印件。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申请人提交的文件、证件、资料应当使用</w:t>
      </w:r>
      <w:r>
        <w:rPr>
          <w:rFonts w:hint="eastAsia" w:ascii="Times New Roman" w:hAnsi="Times New Roman" w:eastAsia="仿宋_GB2312"/>
          <w:sz w:val="36"/>
        </w:rPr>
        <w:t>A</w:t>
      </w:r>
      <w:r>
        <w:rPr>
          <w:rFonts w:hint="eastAsia" w:ascii="Times New Roman" w:hAnsi="Times New Roman" w:eastAsia="仿宋_GB2312"/>
          <w:sz w:val="36"/>
          <w:vertAlign w:val="subscript"/>
        </w:rPr>
        <w:t>4</w:t>
      </w:r>
      <w:r>
        <w:rPr>
          <w:rFonts w:hint="eastAsia" w:ascii="Times New Roman" w:hAnsi="Times New Roman" w:eastAsia="仿宋_GB2312"/>
          <w:sz w:val="28"/>
        </w:rPr>
        <w:t>纸。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申请人应当使用钢笔、毛笔或签字笔工整地填写表格或签字。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新申办企业必须同时提交下列材料: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申报资料目录；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药品经营企业筹建申请表；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营业执照复印件；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药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品经营企业在册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人员资料：身份证、学历证、资格证、执业药师注册证、健康证、工作简历、合同或聘书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药店区位图、布局图、经营场所房屋产权证明（其他合法证明文件），租赁合同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主要设施、设备目录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企业法定代表人、企业负责人、质量负责人无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《中华人民共和国药品管理法》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第116条、第118条、第122条、第123条、第124条、第125条、第126、141、142条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规定情形的自我保证声明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药品质量管理制度目录；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授权委托书及被委托人身份证明复印件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开展执业药师远程药师服务及审方业务的证明文件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零售连锁门店须附加盖红色印章的总公司药品经营许可证、药品经营质量管理规范认证证书、营业执照复印件。</w:t>
      </w:r>
    </w:p>
    <w:p>
      <w:pPr>
        <w:numPr>
          <w:ilvl w:val="0"/>
          <w:numId w:val="0"/>
        </w:numPr>
        <w:spacing w:line="500" w:lineRule="exact"/>
        <w:ind w:leftChars="200"/>
        <w:rPr>
          <w:rFonts w:hint="eastAsia" w:ascii="Times New Roman" w:hAnsi="Times New Roman" w:eastAsia="方正仿宋_GBK" w:cs="方正仿宋_GBK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sz w:val="40"/>
        </w:rPr>
      </w:pPr>
      <w:r>
        <w:rPr>
          <w:rFonts w:hint="eastAsia" w:ascii="Times New Roman" w:hAnsi="Times New Roman"/>
          <w:sz w:val="40"/>
        </w:rPr>
        <w:t>药品零售企业、零售连锁门店筹建申请表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73"/>
        <w:gridCol w:w="662"/>
        <w:gridCol w:w="739"/>
        <w:gridCol w:w="320"/>
        <w:gridCol w:w="465"/>
        <w:gridCol w:w="241"/>
        <w:gridCol w:w="437"/>
        <w:gridCol w:w="269"/>
        <w:gridCol w:w="352"/>
        <w:gridCol w:w="706"/>
        <w:gridCol w:w="368"/>
        <w:gridCol w:w="261"/>
        <w:gridCol w:w="135"/>
        <w:gridCol w:w="69"/>
        <w:gridCol w:w="593"/>
        <w:gridCol w:w="337"/>
        <w:gridCol w:w="330"/>
        <w:gridCol w:w="180"/>
        <w:gridCol w:w="125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企业名称</w:t>
            </w:r>
          </w:p>
        </w:tc>
        <w:tc>
          <w:tcPr>
            <w:tcW w:w="482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统一社会信用代码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注册地址</w:t>
            </w:r>
          </w:p>
        </w:tc>
        <w:tc>
          <w:tcPr>
            <w:tcW w:w="5024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经营场所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及仓库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经营场所面积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仓库面积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常温库面积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阴凉库面积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中药材库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饮片库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饮片分装室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冷库或冰柜</w:t>
            </w:r>
          </w:p>
        </w:tc>
        <w:tc>
          <w:tcPr>
            <w:tcW w:w="316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         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经营方式</w:t>
            </w:r>
          </w:p>
        </w:tc>
        <w:tc>
          <w:tcPr>
            <w:tcW w:w="2864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零售连锁门店□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零售企业□</w:t>
            </w:r>
          </w:p>
        </w:tc>
        <w:tc>
          <w:tcPr>
            <w:tcW w:w="2091" w:type="dxa"/>
            <w:gridSpan w:val="6"/>
            <w:vAlign w:val="center"/>
          </w:tcPr>
          <w:p>
            <w:pPr>
              <w:pStyle w:val="5"/>
              <w:widowControl w:val="0"/>
              <w:spacing w:before="0" w:after="0" w:line="360" w:lineRule="auto"/>
              <w:jc w:val="center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所在地域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5"/>
              <w:widowControl w:val="0"/>
              <w:spacing w:before="0" w:after="0" w:line="360" w:lineRule="auto"/>
              <w:ind w:firstLine="210" w:firstLineChars="100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城镇□       乡村□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84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经营类别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在□内打√）</w:t>
            </w:r>
          </w:p>
        </w:tc>
        <w:tc>
          <w:tcPr>
            <w:tcW w:w="7724" w:type="dxa"/>
            <w:gridSpan w:val="19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处方药、非处方药□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非处方药□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乙类非处方药□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经营范围</w:t>
            </w:r>
          </w:p>
        </w:tc>
        <w:tc>
          <w:tcPr>
            <w:tcW w:w="7724" w:type="dxa"/>
            <w:gridSpan w:val="19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中药材□  中药饮片□  中成药□  化学药</w:t>
            </w:r>
            <w:r>
              <w:rPr>
                <w:rFonts w:hint="eastAsia" w:ascii="Times New Roman" w:hAnsi="Times New Roman"/>
                <w:lang w:eastAsia="zh-CN"/>
              </w:rPr>
              <w:t>制剂</w:t>
            </w:r>
            <w:r>
              <w:rPr>
                <w:rFonts w:hint="eastAsia" w:ascii="Times New Roman" w:hAnsi="Times New Roman"/>
              </w:rPr>
              <w:t>□   抗生素□   生化药品□    生物制品(不含血液制品</w:t>
            </w:r>
            <w:r>
              <w:rPr>
                <w:rFonts w:hint="eastAsia" w:ascii="Times New Roman" w:hAnsi="Times New Roman"/>
                <w:lang w:eastAsia="zh-CN"/>
              </w:rPr>
              <w:t>、不含疫苗</w:t>
            </w:r>
            <w:r>
              <w:rPr>
                <w:rFonts w:hint="eastAsia" w:ascii="Times New Roman" w:hAnsi="Times New Roman"/>
              </w:rPr>
              <w:t xml:space="preserve">)□  蛋白同化制剂及肽类激素（仅限胰岛素）□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  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不含冷藏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gridSpan w:val="2"/>
            <w:vAlign w:val="center"/>
          </w:tcPr>
          <w:p>
            <w:pPr>
              <w:pStyle w:val="5"/>
              <w:widowControl w:val="0"/>
              <w:spacing w:before="0" w:after="0" w:line="360" w:lineRule="auto"/>
              <w:jc w:val="center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法定代表人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质量机构负责人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驻店药师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9108" w:type="dxa"/>
            <w:gridSpan w:val="21"/>
            <w:vAlign w:val="top"/>
          </w:tcPr>
          <w:p>
            <w:pPr>
              <w:pStyle w:val="5"/>
              <w:widowControl w:val="0"/>
              <w:spacing w:before="0" w:after="0" w:line="240" w:lineRule="auto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本企业法定代表人或企业负责人、质量管理负责人无下列情形：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（1）从事生产销售假劣药品的个人或企业        有□ 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（2）生产假劣的原辅材料、包装材料和生产设备的个人或企业     有□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（3）曾经提供过虚假证明材料、文件资料、或其他欺骗手段骗取《药品生产许可证》、《药品经营许可证》的个人或企业      有□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（4）曾经伪造、变造、买卖、出租、出借许可证或药品批准证明文件的个人或企业  有□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restart"/>
            <w:vAlign w:val="center"/>
          </w:tcPr>
          <w:p>
            <w:pPr>
              <w:rPr>
                <w:rFonts w:hint="eastAsia" w:ascii="Times New Roman" w:hAnsi="Times New Roman"/>
                <w:spacing w:val="-20"/>
              </w:rPr>
            </w:pPr>
            <w:r>
              <w:rPr>
                <w:rFonts w:hint="eastAsia" w:ascii="Times New Roman" w:hAnsi="Times New Roman"/>
                <w:spacing w:val="-20"/>
              </w:rPr>
              <w:t>药学技术人 员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专业类别</w:t>
            </w: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证 号</w:t>
            </w: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32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养护仪器设备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03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企业拟设部门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29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仓储设施设备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89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现代物流的设施设备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42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计算机管理系统情况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68" w:hRule="atLeast"/>
        </w:trPr>
        <w:tc>
          <w:tcPr>
            <w:tcW w:w="9102" w:type="dxa"/>
            <w:gridSpan w:val="20"/>
            <w:vAlign w:val="top"/>
          </w:tcPr>
          <w:p>
            <w:pPr>
              <w:pStyle w:val="5"/>
              <w:widowControl w:val="0"/>
              <w:spacing w:before="0" w:after="0" w:line="240" w:lineRule="auto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>
            <w:pPr>
              <w:pStyle w:val="5"/>
              <w:widowControl w:val="0"/>
              <w:spacing w:before="0" w:after="0" w:line="24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拟法人代表/负责人（签名）：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       年   月    日</w:t>
            </w:r>
          </w:p>
        </w:tc>
      </w:tr>
    </w:tbl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ind w:firstLine="1560" w:firstLineChars="162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</w:p>
    <w:p>
      <w:pPr>
        <w:spacing w:line="800" w:lineRule="atLeast"/>
        <w:jc w:val="center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  <w:r>
        <w:rPr>
          <w:rFonts w:hint="eastAsia" w:ascii="Times New Roman" w:hAnsi="Times New Roman" w:cs="宋体"/>
          <w:b/>
          <w:bCs/>
          <w:spacing w:val="120"/>
          <w:sz w:val="72"/>
          <w:szCs w:val="72"/>
        </w:rPr>
        <w:t>《药品经营许可证》</w:t>
      </w:r>
    </w:p>
    <w:p>
      <w:pPr>
        <w:spacing w:line="800" w:lineRule="atLeast"/>
        <w:jc w:val="center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  <w:r>
        <w:rPr>
          <w:rFonts w:hint="eastAsia" w:ascii="Times New Roman" w:hAnsi="Times New Roman" w:cs="宋体"/>
          <w:b/>
          <w:bCs/>
          <w:spacing w:val="120"/>
          <w:sz w:val="72"/>
          <w:szCs w:val="72"/>
        </w:rPr>
        <w:t>变更申请表</w:t>
      </w:r>
    </w:p>
    <w:p>
      <w:pPr>
        <w:spacing w:line="540" w:lineRule="exact"/>
        <w:rPr>
          <w:rFonts w:hint="eastAsia" w:ascii="Times New Roman" w:hAnsi="Times New Roman" w:eastAsia="仿宋" w:cs="仿宋"/>
          <w:b/>
          <w:bCs/>
          <w:sz w:val="72"/>
          <w:szCs w:val="7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企业名称：</w:t>
      </w: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联 系 人：</w:t>
      </w: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联系电话：</w:t>
      </w:r>
    </w:p>
    <w:p>
      <w:pPr>
        <w:spacing w:line="720" w:lineRule="exact"/>
        <w:ind w:firstLine="1280" w:firstLineChars="400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申请时间：         年    月    日</w:t>
      </w:r>
    </w:p>
    <w:p>
      <w:pPr>
        <w:spacing w:line="72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both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  <w:r>
        <w:rPr>
          <w:rFonts w:hint="eastAsia" w:ascii="Times New Roman" w:hAnsi="Times New Roman" w:eastAsia="仿宋" w:cs="仿宋"/>
          <w:b/>
          <w:bCs/>
          <w:sz w:val="36"/>
        </w:rPr>
        <w:t>药品经营企业《药品经营许可证》变更申报材料</w:t>
      </w:r>
    </w:p>
    <w:tbl>
      <w:tblPr>
        <w:tblStyle w:val="3"/>
        <w:tblW w:w="9079" w:type="dxa"/>
        <w:tblInd w:w="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序号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申报资料目录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《药品经营许可证》变更申请表。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3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《药品经营许可证》正副本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《营业执照》复印件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授权委托书及被委托人身份证明复印件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一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变更经营范围、注册地址、仓库地址（包括增减仓库）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与所变更经营范围、注册地址、仓库地址（包括增减仓库）相适应的药学技术人员的职称证书（复印件）、简历。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与所变更经营范围、注册地址、仓库地址（包括增减仓库）相适应的符合《药品经营质量管理规范》要求的质量管理体系，包括机构、管理、人员、设施设备等情况的文书。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变更注册地址、仓库地址（包括增减仓库）还应提交新地址平面布置图及房屋产权证；租赁房屋应提供该房屋的产权证及租赁合同；如使用房屋无具体门牌号的，应提供经地名办确认的详细地址。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二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变更企业法定代表人或负责人、质量管理负责人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法定代表人、负责人、质量管理负责人任职文件和证明以及学历、执业资格或职称证明文件复印件；个人简历、专业技术人员资格证书复印件、聘书或劳动合同。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企业法定代表人、企业负责人、质量负责人无</w:t>
            </w:r>
            <w:r>
              <w:rPr>
                <w:rFonts w:hint="eastAsia" w:ascii="Times New Roman" w:hAnsi="Times New Roman" w:eastAsia="仿宋" w:cs="仿宋"/>
                <w:spacing w:val="-14"/>
                <w:sz w:val="24"/>
                <w:lang w:eastAsia="zh-CN"/>
              </w:rPr>
              <w:t>《中华人民共和国药品管理法》</w:t>
            </w: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第116条、第118条、第122条、第123条、第124条、第125条、第126、第141条、第142条规定情形的自我保证声明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三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《药品经营许可证》正、副本原件、新旧《营业执照》复印件</w:t>
            </w:r>
          </w:p>
        </w:tc>
      </w:tr>
    </w:tbl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both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both"/>
        <w:rPr>
          <w:rFonts w:hint="eastAsia" w:ascii="Times New Roman" w:hAnsi="Times New Roman" w:eastAsia="仿宋" w:cs="仿宋"/>
          <w:b/>
          <w:bCs/>
          <w:sz w:val="36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21"/>
        <w:gridCol w:w="823"/>
        <w:gridCol w:w="3496"/>
        <w:gridCol w:w="721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许可证号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法定代表人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企业名称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负 责 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注册地址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质量负责人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仓库地址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经营方式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经营范围</w:t>
            </w:r>
          </w:p>
        </w:tc>
        <w:tc>
          <w:tcPr>
            <w:tcW w:w="7920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46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变更项目</w:t>
            </w: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项   目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原核准事项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申请变更后事项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企业名称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注册地址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仓库地址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法定代表人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企业负责人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质量负责人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经营范围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其他事项1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其他事项2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46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变更理由</w:t>
            </w:r>
          </w:p>
        </w:tc>
        <w:tc>
          <w:tcPr>
            <w:tcW w:w="8641" w:type="dxa"/>
            <w:gridSpan w:val="6"/>
            <w:vAlign w:val="top"/>
          </w:tcPr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108" w:type="dxa"/>
            <w:gridSpan w:val="7"/>
            <w:vAlign w:val="top"/>
          </w:tcPr>
          <w:p>
            <w:pPr>
              <w:spacing w:line="0" w:lineRule="atLeast"/>
              <w:ind w:firstLine="480" w:firstLineChars="200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1"/>
              </w:rPr>
              <w:t xml:space="preserve">                         </w:t>
            </w:r>
          </w:p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1"/>
              </w:rPr>
              <w:t xml:space="preserve"> </w:t>
            </w:r>
          </w:p>
          <w:p>
            <w:pPr>
              <w:spacing w:line="0" w:lineRule="atLeast"/>
              <w:ind w:firstLine="3840" w:firstLineChars="1600"/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  <w:t xml:space="preserve">法定代表人/负责人签名： </w:t>
            </w:r>
          </w:p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  <w:t xml:space="preserve">                                                   年     月     日</w:t>
            </w: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《药品经营许可证》（换证）申请表</w:t>
      </w:r>
    </w:p>
    <w:p>
      <w:pPr>
        <w:spacing w:line="540" w:lineRule="exact"/>
        <w:rPr>
          <w:rFonts w:ascii="Times New Roman" w:hAnsi="Times New Roman" w:eastAsia="楷体_GB2312"/>
          <w:b/>
          <w:sz w:val="44"/>
        </w:rPr>
      </w:pPr>
    </w:p>
    <w:tbl>
      <w:tblPr>
        <w:tblStyle w:val="3"/>
        <w:tblW w:w="7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0" w:hRule="atLeast"/>
          <w:jc w:val="center"/>
        </w:trPr>
        <w:tc>
          <w:tcPr>
            <w:tcW w:w="7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申请人须知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、申请前应当阅读《中华人民共和国药品管理法》、《中华人民共和国药品管理法实施条例》、《药品经营许可证管理办法》，并确知申请人享有的权利和应履行的义务。</w:t>
            </w:r>
          </w:p>
          <w:p>
            <w:pPr>
              <w:spacing w:line="460" w:lineRule="exact"/>
              <w:ind w:left="480" w:hanging="480" w:hanging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、申请人应对其提出文件、证件的真实性承担责任。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、申请人提交的文件、证件应当是原件和复印件。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、申请人提交的文件、证件、资料应当使用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  <w:vertAlign w:val="subscript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纸。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、申请人应当使用钢笔、毛笔或签字笔工整地填写表格或签字。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hint="eastAsia" w:ascii="Times New Roman" w:hAnsi="Times New Roman"/>
                <w:sz w:val="24"/>
              </w:rPr>
              <w:t>、本表一式二份，所列各项内容填写不下可另附页。</w:t>
            </w:r>
          </w:p>
        </w:tc>
      </w:tr>
    </w:tbl>
    <w:p>
      <w:pPr>
        <w:spacing w:line="540" w:lineRule="exact"/>
        <w:jc w:val="both"/>
        <w:rPr>
          <w:rFonts w:hint="eastAsia" w:ascii="Times New Roman" w:hAnsi="Times New Roman"/>
          <w:sz w:val="32"/>
        </w:rPr>
      </w:pPr>
    </w:p>
    <w:p>
      <w:pPr>
        <w:spacing w:line="540" w:lineRule="exact"/>
        <w:jc w:val="both"/>
        <w:rPr>
          <w:rFonts w:ascii="Times New Roman" w:hAnsi="Times New Roman"/>
          <w:sz w:val="32"/>
        </w:rPr>
      </w:pP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企业名称：</w:t>
      </w: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联</w:t>
      </w:r>
      <w:r>
        <w:rPr>
          <w:rFonts w:ascii="Times New Roman" w:hAnsi="Times New Roman" w:eastAsia="仿宋" w:cs="仿宋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系</w:t>
      </w:r>
      <w:r>
        <w:rPr>
          <w:rFonts w:ascii="Times New Roman" w:hAnsi="Times New Roman" w:eastAsia="仿宋" w:cs="仿宋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人：</w:t>
      </w: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联系电话：</w:t>
      </w:r>
    </w:p>
    <w:p>
      <w:pPr>
        <w:spacing w:line="540" w:lineRule="exact"/>
        <w:ind w:firstLine="1280" w:firstLineChars="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申请时间：</w:t>
      </w:r>
      <w:r>
        <w:rPr>
          <w:rFonts w:ascii="Times New Roman" w:hAnsi="Times New Roman" w:eastAsia="仿宋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/>
          <w:sz w:val="24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 w:cs="方正小标宋_GBK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z w:val="28"/>
          <w:szCs w:val="28"/>
        </w:rPr>
        <w:t>药品零售（连锁）企业换证提交的材料</w:t>
      </w:r>
    </w:p>
    <w:p>
      <w:pPr>
        <w:spacing w:line="500" w:lineRule="exact"/>
        <w:jc w:val="center"/>
        <w:rPr>
          <w:rFonts w:ascii="Times New Roman" w:hAnsi="Times New Roman"/>
          <w:b/>
          <w:sz w:val="32"/>
        </w:rPr>
      </w:pP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申报资料目录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《药品经营许可证换证申请表》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《营业执照》复印件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企业法定代表人、企业负责人、质量负责人无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《中华人民共和国药品管理法》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116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118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141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142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条规定情形的自我保证声明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法定代表人、企业负责人、质量负责人的身份证、学历证明、简历、健康证、药学专业技术职称文件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药店区位图、布局图、经营场所房屋产权证明（其他合法证明文件），租赁合同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主要设施、设备目录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企业质量管理制度目录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授权委托书及被委托人身份证明复印件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《药品经营许可证》正本、副本原件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GSP证书原件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展执业药师远程药师服务及审方业务的证明文件</w:t>
            </w:r>
          </w:p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spacing w:line="540" w:lineRule="exact"/>
        <w:jc w:val="both"/>
        <w:rPr>
          <w:rFonts w:ascii="Times New Roman" w:hAnsi="Times New Roman"/>
          <w:b/>
          <w:sz w:val="32"/>
        </w:rPr>
      </w:pPr>
    </w:p>
    <w:p>
      <w:pPr>
        <w:spacing w:line="540" w:lineRule="exact"/>
        <w:jc w:val="center"/>
        <w:rPr>
          <w:rFonts w:hint="eastAsia" w:ascii="Times New Roman" w:hAnsi="Times New Roman"/>
          <w:b/>
          <w:sz w:val="32"/>
        </w:rPr>
      </w:pPr>
    </w:p>
    <w:p>
      <w:pPr>
        <w:spacing w:line="540" w:lineRule="exact"/>
        <w:jc w:val="center"/>
        <w:rPr>
          <w:rFonts w:ascii="Times New Roman" w:hAnsi="Times New Roman"/>
          <w:b/>
          <w:sz w:val="32"/>
        </w:rPr>
      </w:pPr>
    </w:p>
    <w:p>
      <w:pPr>
        <w:spacing w:line="540" w:lineRule="exact"/>
        <w:jc w:val="both"/>
        <w:rPr>
          <w:rFonts w:hint="eastAsia" w:ascii="Times New Roman" w:hAnsi="Times New Roman"/>
          <w:b/>
          <w:sz w:val="32"/>
        </w:rPr>
      </w:pPr>
    </w:p>
    <w:p>
      <w:pPr>
        <w:spacing w:line="540" w:lineRule="exact"/>
        <w:jc w:val="both"/>
        <w:rPr>
          <w:rFonts w:hint="eastAsia" w:ascii="Times New Roman" w:hAnsi="Times New Roman"/>
          <w:b/>
          <w:sz w:val="32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z w:val="28"/>
          <w:szCs w:val="28"/>
        </w:rPr>
        <w:t>《药品经营许可证》（换证）申请表</w:t>
      </w:r>
    </w:p>
    <w:tbl>
      <w:tblPr>
        <w:tblStyle w:val="3"/>
        <w:tblW w:w="9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25"/>
        <w:gridCol w:w="1475"/>
        <w:gridCol w:w="964"/>
        <w:gridCol w:w="584"/>
        <w:gridCol w:w="349"/>
        <w:gridCol w:w="1111"/>
        <w:gridCol w:w="435"/>
        <w:gridCol w:w="688"/>
        <w:gridCol w:w="823"/>
        <w:gridCol w:w="96"/>
        <w:gridCol w:w="66"/>
        <w:gridCol w:w="859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企业名称</w:t>
            </w:r>
          </w:p>
        </w:tc>
        <w:tc>
          <w:tcPr>
            <w:tcW w:w="4918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原许可证编号</w:t>
            </w:r>
          </w:p>
        </w:tc>
        <w:tc>
          <w:tcPr>
            <w:tcW w:w="2045" w:type="dxa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经营地址</w:t>
            </w:r>
          </w:p>
        </w:tc>
        <w:tc>
          <w:tcPr>
            <w:tcW w:w="49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面积</w:t>
            </w:r>
            <w:r>
              <w:rPr>
                <w:rFonts w:ascii="Times New Roman" w:hAnsi="Times New Roman" w:cs="宋体"/>
                <w:color w:val="000000"/>
                <w:kern w:val="0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㎡</w:t>
            </w:r>
            <w:r>
              <w:rPr>
                <w:rFonts w:ascii="Times New Roman" w:hAnsi="Times New Roman" w:cs="宋体"/>
                <w:color w:val="000000"/>
                <w:kern w:val="0"/>
              </w:rPr>
              <w:t>)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仓库地址</w:t>
            </w:r>
          </w:p>
        </w:tc>
        <w:tc>
          <w:tcPr>
            <w:tcW w:w="49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经营方式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经营类别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在□内打√）</w:t>
            </w:r>
          </w:p>
        </w:tc>
        <w:tc>
          <w:tcPr>
            <w:tcW w:w="8636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处方药、非处方药□；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非处方药□；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乙类非处方药□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经营范围（在□内打√）</w:t>
            </w:r>
          </w:p>
        </w:tc>
        <w:tc>
          <w:tcPr>
            <w:tcW w:w="8636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/>
              </w:rPr>
              <w:t>中药材□  中药饮片□  中成药□  化学药</w:t>
            </w:r>
            <w:r>
              <w:rPr>
                <w:rFonts w:hint="eastAsia" w:ascii="Times New Roman" w:hAnsi="Times New Roman"/>
                <w:lang w:eastAsia="zh-CN"/>
              </w:rPr>
              <w:t>制剂</w:t>
            </w:r>
            <w:r>
              <w:rPr>
                <w:rFonts w:hint="eastAsia" w:ascii="Times New Roman" w:hAnsi="Times New Roman"/>
              </w:rPr>
              <w:t>□   抗生素□   生化药品□  生物制品(不含血液制品</w:t>
            </w:r>
            <w:r>
              <w:rPr>
                <w:rFonts w:hint="eastAsia" w:ascii="Times New Roman" w:hAnsi="Times New Roman"/>
                <w:lang w:eastAsia="zh-CN"/>
              </w:rPr>
              <w:t>、不含疫苗</w:t>
            </w:r>
            <w:r>
              <w:rPr>
                <w:rFonts w:hint="eastAsia" w:ascii="Times New Roman" w:hAnsi="Times New Roman"/>
              </w:rPr>
              <w:t>)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□  蛋白同化制剂及肽类激素（仅限胰岛素）□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 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不含冷藏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法定代表人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企业负责人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质量负责人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质量管理机构负责人或专职质管员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员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况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职工总数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从事质量管理、验收、养护人员总数</w:t>
            </w:r>
          </w:p>
        </w:tc>
        <w:tc>
          <w:tcPr>
            <w:tcW w:w="7161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药学技术人员（处方审核人员）数（含中药类）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执业药师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主任药师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副主任药师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主管药师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药师</w:t>
            </w:r>
          </w:p>
        </w:tc>
        <w:tc>
          <w:tcPr>
            <w:tcW w:w="10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药士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从业药师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4" w:type="dxa"/>
            <w:gridSpan w:val="2"/>
            <w:vMerge w:val="restart"/>
            <w:tcBorders>
              <w:top w:val="nil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设施设备</w:t>
            </w:r>
          </w:p>
        </w:tc>
        <w:tc>
          <w:tcPr>
            <w:tcW w:w="3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营业场所设施设备</w:t>
            </w:r>
          </w:p>
        </w:tc>
        <w:tc>
          <w:tcPr>
            <w:tcW w:w="30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仓储设施设备</w:t>
            </w:r>
          </w:p>
        </w:tc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计算机（台）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24" w:type="dxa"/>
            <w:gridSpan w:val="2"/>
            <w:vMerge w:val="continue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24" w:type="dxa"/>
            <w:gridSpan w:val="2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20"/>
                <w:kern w:val="0"/>
              </w:rPr>
              <w:t>涉及变更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20"/>
                <w:kern w:val="0"/>
              </w:rPr>
              <w:t>事项填写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原核准事项：</w:t>
            </w:r>
          </w:p>
        </w:tc>
        <w:tc>
          <w:tcPr>
            <w:tcW w:w="41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申请变更事项：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cs="宋体"/>
                <w:color w:val="000000"/>
                <w:kern w:val="0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1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696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atLeast"/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</w:p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法定代表人（负责人）签字（公章）：</w:t>
            </w:r>
          </w:p>
          <w:p>
            <w:pPr>
              <w:widowControl/>
              <w:spacing w:line="400" w:lineRule="atLeast"/>
              <w:ind w:firstLine="2940" w:firstLineChars="1400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  <w:tc>
          <w:tcPr>
            <w:tcW w:w="5264" w:type="dxa"/>
            <w:gridSpan w:val="8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被委托人签字：</w:t>
            </w:r>
          </w:p>
          <w:p>
            <w:pPr>
              <w:widowControl/>
              <w:spacing w:line="400" w:lineRule="atLeast"/>
              <w:rPr>
                <w:rFonts w:ascii="Times New Roman" w:hAnsi="Times New Roman" w:cs="宋体"/>
              </w:rPr>
            </w:pPr>
          </w:p>
          <w:p>
            <w:pPr>
              <w:widowControl/>
              <w:spacing w:line="400" w:lineRule="atLeas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联系电话：</w:t>
            </w:r>
          </w:p>
          <w:p>
            <w:pPr>
              <w:widowControl/>
              <w:spacing w:line="400" w:lineRule="atLeast"/>
              <w:ind w:firstLine="3570" w:firstLineChars="1700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28"/>
          <w:szCs w:val="28"/>
        </w:rPr>
        <w:t>《药品经营许可证》遗失补办申请表</w:t>
      </w:r>
    </w:p>
    <w:tbl>
      <w:tblPr>
        <w:tblStyle w:val="3"/>
        <w:tblW w:w="85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3"/>
        <w:gridCol w:w="3612"/>
        <w:gridCol w:w="1013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企业名称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1260" w:firstLineChars="7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注册地址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720" w:firstLineChars="4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经营范围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720" w:firstLineChars="4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法定代表人</w:t>
            </w:r>
          </w:p>
        </w:tc>
        <w:tc>
          <w:tcPr>
            <w:tcW w:w="3612" w:type="dxa"/>
            <w:vAlign w:val="center"/>
          </w:tcPr>
          <w:p>
            <w:pPr>
              <w:ind w:firstLine="900" w:firstLineChars="5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vAlign w:val="center"/>
          </w:tcPr>
          <w:p>
            <w:pPr>
              <w:ind w:firstLine="360" w:firstLineChars="2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企业负责人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vAlign w:val="center"/>
          </w:tcPr>
          <w:p>
            <w:pPr>
              <w:ind w:firstLine="360" w:firstLineChars="2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许可证号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540" w:firstLineChars="3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补办原因说明：  （按实际原因填写） 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声</w:t>
            </w:r>
          </w:p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明    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ind w:firstLine="4320" w:firstLineChars="240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法定代表人（签名）：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市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场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监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督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管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局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审查意见: 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材料符合，同意受理。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440" w:lineRule="atLeast"/>
              <w:ind w:firstLine="540" w:firstLineChars="3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经办人: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审核意见: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符合规定，请领导审批。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室负责人：                                    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审批意见: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符合规定，准予补办。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分管领导：                                   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备 注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left="5250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28"/>
          <w:szCs w:val="28"/>
        </w:rPr>
        <w:t>《药品经营许可证》注销申请表</w:t>
      </w:r>
    </w:p>
    <w:tbl>
      <w:tblPr>
        <w:tblStyle w:val="3"/>
        <w:tblW w:w="85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3"/>
        <w:gridCol w:w="3612"/>
        <w:gridCol w:w="1013"/>
        <w:gridCol w:w="246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企业名称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注册地址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经营范围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法定代表人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企业负责人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许可证号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69" w:hRule="atLeast"/>
        </w:trPr>
        <w:tc>
          <w:tcPr>
            <w:tcW w:w="8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注销原因说明：</w:t>
            </w:r>
          </w:p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5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声</w:t>
            </w: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明    </w:t>
            </w: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ind w:firstLine="2700" w:firstLineChars="150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</w:p>
          <w:p>
            <w:pPr>
              <w:ind w:firstLine="4230" w:firstLineChars="235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法定代表人（签名）：</w:t>
            </w:r>
          </w:p>
          <w:p>
            <w:pPr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2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市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场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监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督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管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局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审查意见: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材料符合，同意受理。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 </w:t>
            </w:r>
          </w:p>
          <w:p>
            <w:pPr>
              <w:adjustRightInd w:val="0"/>
              <w:snapToGrid w:val="0"/>
              <w:spacing w:line="440" w:lineRule="atLeast"/>
              <w:ind w:firstLine="990" w:firstLineChars="55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经办人: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38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审核意见: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符合规定，请领导审批。</w:t>
            </w:r>
          </w:p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室负责人：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9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审批意见: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符合规定，准予注销。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分管领导：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备 注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left="5250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spacing w:line="500" w:lineRule="exact"/>
        <w:ind w:left="3880"/>
        <w:rPr>
          <w:rFonts w:ascii="Times New Roman" w:hAnsi="Times New Roman" w:cs="宋体"/>
          <w:color w:val="000000"/>
          <w:sz w:val="32"/>
          <w:szCs w:val="32"/>
        </w:rPr>
      </w:pP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委</w:t>
      </w:r>
      <w:r>
        <w:rPr>
          <w:rFonts w:ascii="Times New Roman" w:hAnsi="Times New Roman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托</w:t>
      </w:r>
      <w:r>
        <w:rPr>
          <w:rFonts w:ascii="Times New Roman" w:hAnsi="Times New Roman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书</w:t>
      </w:r>
      <w:r>
        <w:rPr>
          <w:rFonts w:ascii="Times New Roman" w:hAnsi="Times New Roman" w:cs="宋体"/>
          <w:color w:val="000000"/>
          <w:sz w:val="32"/>
          <w:szCs w:val="32"/>
        </w:rPr>
        <w:t xml:space="preserve"> </w:t>
      </w:r>
    </w:p>
    <w:p>
      <w:pPr>
        <w:spacing w:line="500" w:lineRule="exact"/>
        <w:ind w:left="3880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cs="宋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兹委托</w:t>
      </w:r>
      <w:r>
        <w:rPr>
          <w:rFonts w:ascii="Times New Roman" w:hAnsi="Times New Roman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向你局办理</w:t>
      </w:r>
      <w:r>
        <w:rPr>
          <w:rFonts w:ascii="Times New Roman" w:hAnsi="Times New Roman" w:cs="宋体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《药品经营许可证》申请相关手续。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委托事项及权限：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不同意核对申请材料中的复印件并签署核对意见；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不同意修改自备材料中的填写错误；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不同意修改有关表格的填写错误；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不同意领取《药品经营许可证》及有关文书；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委托代理人签字：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委托代理人联系电话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rPr>
          <w:rFonts w:ascii="Times New Roman" w:hAnsi="Times New Roman" w:cs="宋体"/>
          <w:sz w:val="28"/>
          <w:szCs w:val="28"/>
        </w:rPr>
      </w:pPr>
    </w:p>
    <w:p>
      <w:pPr>
        <w:spacing w:line="500" w:lineRule="exact"/>
        <w:ind w:firstLine="3360" w:firstLineChars="1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委托人签字或加盖公章：</w:t>
      </w:r>
    </w:p>
    <w:p>
      <w:pPr>
        <w:spacing w:line="500" w:lineRule="exact"/>
        <w:ind w:firstLine="3360" w:firstLineChars="1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 xml:space="preserve">                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年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月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日</w:t>
      </w:r>
    </w:p>
    <w:p>
      <w:pPr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367665</wp:posOffset>
                </wp:positionV>
                <wp:extent cx="5520690" cy="2169795"/>
                <wp:effectExtent l="4445" t="4445" r="18415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（身份证复印件粘贴处）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3pt;margin-top:28.95pt;height:170.85pt;width:434.7pt;z-index:251659264;mso-width-relative:page;mso-height-relative:page;" fillcolor="#FFFFFF" filled="t" stroked="t" coordsize="21600,21600" o:gfxdata="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1FZVtkAAAAJAQAADwAAAAAAAAABACAAAAAi&#10;AAAAZHJzL2Rvd25yZXYueG1sUEsBAhQAFAAAAAgAh07iQImfec0JAgAAN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（身份证复印件粘贴处）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大标宋简体"/>
          <w:spacing w:val="16"/>
          <w:sz w:val="72"/>
        </w:rPr>
      </w:pPr>
    </w:p>
    <w:p>
      <w:pPr>
        <w:jc w:val="center"/>
        <w:rPr>
          <w:rFonts w:hint="eastAsia" w:ascii="Times New Roman" w:hAnsi="Times New Roman" w:eastAsia="方正大标宋简体"/>
          <w:spacing w:val="16"/>
          <w:sz w:val="72"/>
        </w:rPr>
      </w:pPr>
    </w:p>
    <w:p>
      <w:pPr>
        <w:snapToGrid w:val="0"/>
        <w:spacing w:line="500" w:lineRule="exact"/>
        <w:jc w:val="center"/>
        <w:rPr>
          <w:rFonts w:hint="eastAsia" w:ascii="Times New Roman" w:hAnsi="Times New Roman" w:eastAsia="黑体"/>
          <w:b/>
          <w:sz w:val="32"/>
          <w:szCs w:val="32"/>
        </w:rPr>
      </w:pPr>
    </w:p>
    <w:p>
      <w:pPr>
        <w:snapToGrid w:val="0"/>
        <w:spacing w:line="500" w:lineRule="exact"/>
        <w:jc w:val="center"/>
        <w:rPr>
          <w:rFonts w:hint="eastAsia" w:ascii="Times New Roman" w:hAnsi="Times New Roman" w:eastAsia="黑体"/>
          <w:b/>
          <w:sz w:val="32"/>
          <w:szCs w:val="32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E2944"/>
    <w:multiLevelType w:val="singleLevel"/>
    <w:tmpl w:val="8D4E29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ED81BC"/>
    <w:multiLevelType w:val="singleLevel"/>
    <w:tmpl w:val="B7ED81BC"/>
    <w:lvl w:ilvl="0" w:tentative="0">
      <w:start w:val="1"/>
      <w:numFmt w:val="decimal"/>
      <w:suff w:val="nothing"/>
      <w:lvlText w:val="（%1）"/>
      <w:lvlJc w:val="left"/>
      <w:pPr>
        <w:ind w:left="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75E4"/>
    <w:rsid w:val="01020BE3"/>
    <w:rsid w:val="01D76B24"/>
    <w:rsid w:val="01EA55CA"/>
    <w:rsid w:val="04512C34"/>
    <w:rsid w:val="06C16B04"/>
    <w:rsid w:val="074D5CEA"/>
    <w:rsid w:val="08613C21"/>
    <w:rsid w:val="090817F3"/>
    <w:rsid w:val="0AC809BC"/>
    <w:rsid w:val="0C6866B2"/>
    <w:rsid w:val="0D13665C"/>
    <w:rsid w:val="0D77065A"/>
    <w:rsid w:val="0E68690B"/>
    <w:rsid w:val="0EF17FFC"/>
    <w:rsid w:val="0FA4756B"/>
    <w:rsid w:val="12A866D4"/>
    <w:rsid w:val="13565165"/>
    <w:rsid w:val="162237B9"/>
    <w:rsid w:val="16696078"/>
    <w:rsid w:val="184B5FB7"/>
    <w:rsid w:val="19DD3BA7"/>
    <w:rsid w:val="1A955C2A"/>
    <w:rsid w:val="1BD4642D"/>
    <w:rsid w:val="1F3E667E"/>
    <w:rsid w:val="20D327B6"/>
    <w:rsid w:val="234A07B6"/>
    <w:rsid w:val="25434C5A"/>
    <w:rsid w:val="26175C18"/>
    <w:rsid w:val="29204944"/>
    <w:rsid w:val="2ACB4269"/>
    <w:rsid w:val="2C155B18"/>
    <w:rsid w:val="2EF555B1"/>
    <w:rsid w:val="30C37B2A"/>
    <w:rsid w:val="31575E38"/>
    <w:rsid w:val="33E3614D"/>
    <w:rsid w:val="345266E8"/>
    <w:rsid w:val="34A36A64"/>
    <w:rsid w:val="35CE169E"/>
    <w:rsid w:val="37AD7C09"/>
    <w:rsid w:val="38AE3747"/>
    <w:rsid w:val="39032920"/>
    <w:rsid w:val="398C2CCB"/>
    <w:rsid w:val="3A787BDA"/>
    <w:rsid w:val="3CF12A9A"/>
    <w:rsid w:val="3D79355D"/>
    <w:rsid w:val="3D97038C"/>
    <w:rsid w:val="3E286C13"/>
    <w:rsid w:val="3E5D0427"/>
    <w:rsid w:val="407E19FE"/>
    <w:rsid w:val="4179784A"/>
    <w:rsid w:val="423B6A87"/>
    <w:rsid w:val="44250449"/>
    <w:rsid w:val="44BD4945"/>
    <w:rsid w:val="44CB1885"/>
    <w:rsid w:val="45782691"/>
    <w:rsid w:val="458D7B71"/>
    <w:rsid w:val="45C65683"/>
    <w:rsid w:val="45D27C23"/>
    <w:rsid w:val="4710565C"/>
    <w:rsid w:val="475C268C"/>
    <w:rsid w:val="480E2505"/>
    <w:rsid w:val="49375A1F"/>
    <w:rsid w:val="4A8677B9"/>
    <w:rsid w:val="4CDD3A75"/>
    <w:rsid w:val="51AD2F5F"/>
    <w:rsid w:val="525F1212"/>
    <w:rsid w:val="52DF1BDB"/>
    <w:rsid w:val="533C1C0D"/>
    <w:rsid w:val="534C61B0"/>
    <w:rsid w:val="548E2709"/>
    <w:rsid w:val="54974F44"/>
    <w:rsid w:val="58403EFE"/>
    <w:rsid w:val="5A346204"/>
    <w:rsid w:val="5BAC3031"/>
    <w:rsid w:val="5C005E60"/>
    <w:rsid w:val="5C1055E2"/>
    <w:rsid w:val="5C842C98"/>
    <w:rsid w:val="5CE3702A"/>
    <w:rsid w:val="5DFE256D"/>
    <w:rsid w:val="5FA141C8"/>
    <w:rsid w:val="5FA44613"/>
    <w:rsid w:val="5FB1614B"/>
    <w:rsid w:val="613D33F1"/>
    <w:rsid w:val="615E1A33"/>
    <w:rsid w:val="66307A35"/>
    <w:rsid w:val="667636FC"/>
    <w:rsid w:val="66F54347"/>
    <w:rsid w:val="670B7745"/>
    <w:rsid w:val="682C6609"/>
    <w:rsid w:val="69BB5F38"/>
    <w:rsid w:val="69CE1B88"/>
    <w:rsid w:val="6BEF4207"/>
    <w:rsid w:val="6D0B0BC2"/>
    <w:rsid w:val="6D220D3B"/>
    <w:rsid w:val="705F2F73"/>
    <w:rsid w:val="71B9026D"/>
    <w:rsid w:val="72AE4F2D"/>
    <w:rsid w:val="750735E7"/>
    <w:rsid w:val="76033450"/>
    <w:rsid w:val="78C4299B"/>
    <w:rsid w:val="798C3B2E"/>
    <w:rsid w:val="79D03C24"/>
    <w:rsid w:val="7A900E09"/>
    <w:rsid w:val="7D311324"/>
    <w:rsid w:val="7ECB11DD"/>
    <w:rsid w:val="7EF31F1A"/>
    <w:rsid w:val="7FC53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customStyle="1" w:styleId="5">
    <w:name w:val="小节标题"/>
    <w:basedOn w:val="1"/>
    <w:next w:val="1"/>
    <w:qFormat/>
    <w:uiPriority w:val="0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2024-03-28T09:47:22Z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