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5746" w:leftChars="2736" w:firstLine="1920" w:firstLineChars="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</w:t>
      </w:r>
    </w:p>
    <w:p>
      <w:pPr>
        <w:autoSpaceDE w:val="0"/>
        <w:autoSpaceDN w:val="0"/>
        <w:adjustRightInd w:val="0"/>
        <w:spacing w:line="680" w:lineRule="exact"/>
        <w:ind w:right="-154" w:firstLine="7360" w:firstLineChars="2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不公开</w:t>
      </w:r>
    </w:p>
    <w:p>
      <w:pPr>
        <w:spacing w:line="6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eastAsia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发〔20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68669669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68669669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小标宋_GBK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eastAsia" w:eastAsia="方正小标宋简体" w:cs="Times New Roman"/>
          <w:bCs/>
          <w:color w:val="auto"/>
          <w:sz w:val="44"/>
          <w:szCs w:val="44"/>
          <w:lang w:val="en-US" w:eastAsia="zh-CN"/>
        </w:rPr>
        <w:t>117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1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eastAsia="方正仿宋_GBK"/>
          <w:sz w:val="32"/>
          <w:szCs w:val="32"/>
          <w:u w:val="none"/>
          <w:lang w:eastAsia="zh-CN"/>
        </w:rPr>
        <w:t>阳晖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641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你提出的关于将平原至昔马工业园区二级公路建设纳</w:t>
      </w:r>
      <w:r>
        <w:rPr>
          <w:rFonts w:hint="eastAsia" w:eastAsia="方正仿宋_GBK" w:cs="Times New Roman"/>
          <w:sz w:val="32"/>
          <w:szCs w:val="32"/>
          <w:lang w:val="zh-CN" w:eastAsia="zh-CN"/>
        </w:rPr>
        <w:t>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021年重大项目建设的提案，已交我们研究办理，现答复如下：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盈江县昔马镇是盈江县一个重要的沿边乡镇，是盈江出境的重要通道之一，也是盈江工业园区的重要组成部分，区位优势突出、文化底蕴浓厚、气候条件优越、自然资源和旅游资源丰富，是拉动盈江经济发展新的增长点。目前，昔马通往平原的道路为盈昔线，路线总长约55公里，公路等级为二、三级公路，沥青混凝土路面。</w:t>
      </w:r>
      <w:r>
        <w:rPr>
          <w:rFonts w:hint="eastAsia" w:eastAsia="方正仿宋_GBK" w:cs="Times New Roman"/>
          <w:sz w:val="32"/>
          <w:szCs w:val="32"/>
          <w:lang w:val="zh-CN"/>
        </w:rPr>
        <w:t>根据国家和省交通发展目标，在“十四五”期间仅支持乡镇通三级路项目建设，到“十四五”末实现全省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65%的乡镇通三级及以上公路，而昔马镇通乡公路已属三级公路，在“十四</w:t>
      </w:r>
      <w:r>
        <w:rPr>
          <w:rFonts w:eastAsia="方正仿宋_GBK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JQ1F7oEnAAaCK73PVA5Cbr782ql/znqIOhvDaceQLDLjoEd0UG/bkcNr/QCYt4omOfqDSm5EGtrH6L9C5rr4CzjILV2rWI1N6LU/haXz8NrdKVE3V6fBj6yX8XZs2JFPVO+oPEoyvp0pYDv+Jf++zANpLkQNKOWEMwm5EH/6ByfL6kWdorX/oT70tmDk4aI5lfPRWBRNkAbGS3uNdSVVbdhPchDTRZJl1hpTOsaOTX9qbJ96siKP3q2JnjNFXvlsslpq5bpb3swfOtNXOMyM2y5pw9W3OSY82VADVmwY3r0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JPwxJIk1nfmD72Q7+FHHQePfLfovPjLSEHWTsR8BIkc3/uS72ZljRXr9nJNXnkw79f1DrU9Jc/YzcVgXAm+0Suwe3MjzDmRzmL5rCVKnmLMyBbsNd1O60RzCQCpU2i0H8Sshvj8SCgFEXK6WnU46oX1Lc8VY4FWElVWvH6UQlKN9Q+ZwI/ycvZZ4IPiaRXT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Q1F7oEnAAaCK73PVA5Cbr782ql/znqIOhvDaceQLDLjoEd0UG/bkcNr/QCYt4omOfqDSm5EGtrH6L9C5rr4CzjILV2rWI1N6LU/haXz8NrdKVE3V6fBj6yX8XZs2JFPVO+oPEoyvp0pYDv+Jf++zANpLkQNKOWEMwm5EH/6ByfL6kWdorX/oT70tmDk4aI5lfPRWBRNkAbGS3uNdSVVbdhPchDTRZJl1hpTOsaOTX9qbJ96siKP3q2JnjNFXvlsslpq5bpb3swfOtNXOMyM2y5pw9W3OSY82VADVmwY3r0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UJPwxJIk1nfmD72Q7+FHHQePfLfovPjLSEHWTsR8BIkc3/uS72ZljRXr9nJNXnkw79f1DrU9Jc/YzcVgXAm+0Suwe3MjzDmRzmL5rCVKnmLMyBbsNd1O60RzCQCpU2i0H8Sshvj8SCgFEXK6WnU46oX1Lc8VY4FWElVWvH6UQlKN9Q+ZwI/ycvZZ4IPiaRXT3farTIF73KE/FRfbZCK1+6" style="position:absolute;left:0pt;margin-left:-86.55pt;margin-top:-94.9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五”期间争取上级资金支持难度大；我县财政十分困难，又无法通过县级自筹资金启动项目建设。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eastAsia" w:eastAsia="方正仿宋_GBK" w:cs="Times New Roman"/>
          <w:sz w:val="32"/>
          <w:szCs w:val="32"/>
          <w:lang w:val="zh-CN"/>
        </w:rPr>
        <w:t>尽管如此，我局也非常重视该项目的规划研究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。</w:t>
      </w:r>
      <w:r>
        <w:rPr>
          <w:rFonts w:hint="eastAsia" w:eastAsia="方正仿宋_GBK" w:cs="Times New Roman"/>
          <w:b/>
          <w:bCs/>
          <w:sz w:val="32"/>
          <w:szCs w:val="32"/>
          <w:lang w:val="zh-CN"/>
        </w:rPr>
        <w:t>一是</w:t>
      </w:r>
      <w:r>
        <w:rPr>
          <w:rFonts w:hint="eastAsia" w:eastAsia="方正仿宋_GBK" w:cs="Times New Roman"/>
          <w:sz w:val="32"/>
          <w:szCs w:val="32"/>
          <w:lang w:val="zh-CN"/>
        </w:rPr>
        <w:t>已委托云南新创新交通建设股份有限公司对该路线进行研究，已初步拟选出最便捷的路线为：从规划的盈江至太平（雪梨）高速公路太平出口为起点布线，与规划的盈江至那邦公路共线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7.5公里后，设新线31.3公里到达昔马镇，路线总长38.8公里，按二级公路标准规划，估算投资7.8亿元；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目前还规划一条沿边国道（G678）穿过昔马镇，可形成昔马—勐弄—平原、昔马—铜壁关—太平多条高等级公路进出昔马镇，该项目已完成工可初稿编制，且已纳入国家立体交通规划，州、县正在努力向上争取，尽快推进该项目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让我们大家共同努力，争取项目早日得到实施，实现盈江县工业园区和昔马镇工业园区之间的快速连通。非常感谢</w:t>
      </w:r>
      <w:r>
        <w:rPr>
          <w:rFonts w:hint="eastAsia" w:eastAsia="方正仿宋_GBK" w:cs="Times New Roman"/>
          <w:sz w:val="32"/>
          <w:szCs w:val="32"/>
          <w:lang w:val="zh-CN"/>
        </w:rPr>
        <w:t>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对交通工作的关心和支持。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eastAsia="方正仿宋_GBK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-12723495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1001.8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4q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SpxE3jeBaTf1QPYuut/oFr&#10;YpGiwsQMR+yB91G5jMMW46LhYrHIblgpx+K1WTuewNNYGLvYRdvKPD5P7IykYakyi+MFkLb2uZ69&#10;ni69+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zvS/v3AAAABABAAAPAAAAAAAAAAEAIAAAACIA&#10;AABkcnMvZG93bnJldi54bWxQSwECFAAUAAAACACHTuJA2m1iBH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盈江县交通运输局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40" w:firstLineChars="5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                            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年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月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（承办人：</w:t>
      </w:r>
      <w:r>
        <w:rPr>
          <w:rFonts w:hint="eastAsia" w:eastAsia="方正仿宋_GBK" w:cs="Times New Roman"/>
          <w:spacing w:val="-20"/>
          <w:sz w:val="32"/>
          <w:szCs w:val="32"/>
          <w:lang w:eastAsia="zh-CN"/>
        </w:rPr>
        <w:t>瞿发省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联系电话：</w:t>
      </w:r>
      <w:r>
        <w:rPr>
          <w:rFonts w:hint="eastAsia" w:eastAsia="方正仿宋_GBK" w:cs="Times New Roman"/>
          <w:spacing w:val="-20"/>
          <w:sz w:val="32"/>
          <w:szCs w:val="32"/>
          <w:lang w:val="en-US" w:eastAsia="zh-CN"/>
        </w:rPr>
        <w:t>13988271122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spacing w:line="500" w:lineRule="exact"/>
        <w:ind w:firstLine="16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62336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a3dg3RAAAACAEA&#10;AA8AAAAAAAAAAQAgAAAAIgAAAGRycy9kb3ducmV2LnhtbFBLAQIUABQAAAAIAIdO4kDoQYTU6AEA&#10;AN0DAAAOAAAAAAAAAAEAIAAAACABAABkcnMvZTJvRG9jLnhtbFBLBQYAAAAABgAGAFkBAAB6BQAA&#10;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61312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KWK/X&#10;AAAACAEAAA8AAAAAAAAAAQAgAAAAIgAAAGRycy9kb3ducmV2LnhtbFBLAQIUABQAAAAIAIdO4kBJ&#10;KLZu6AEAANwDAAAOAAAAAAAAAAEAIAAAACYBAABkcnMvZTJvRG9jLnhtbFBLBQYAAAAABgAGAFkB&#10;AACABQAAAAA=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739" w:leftChars="152" w:hanging="420" w:hangingChars="200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4" w:left="153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DY1NWVjOWE2ZWRlODE5ZTU5OTJjNmUxOGRmZDYifQ=="/>
    <w:docVar w:name="DocumentID" w:val="{56D1F544-FA95-4555-ACC9-20FE3DE8BF84}"/>
    <w:docVar w:name="DocumentName" w:val="政协盈江县十五届五次全会第117号提案的答复（关于将平原至昔马工业园区二级公路建设纳入2021年重大项目建设的提案）"/>
    <w:docVar w:name="KSO_WPS_MARK_KEY" w:val="db7c1d06-6638-449e-bfaa-ee365a0e1ea8"/>
  </w:docVars>
  <w:rsids>
    <w:rsidRoot w:val="12AB66A7"/>
    <w:rsid w:val="00094067"/>
    <w:rsid w:val="001118F7"/>
    <w:rsid w:val="003A74C7"/>
    <w:rsid w:val="003C58DA"/>
    <w:rsid w:val="003F7E04"/>
    <w:rsid w:val="005F72A1"/>
    <w:rsid w:val="00682F4B"/>
    <w:rsid w:val="006B2C87"/>
    <w:rsid w:val="007A7606"/>
    <w:rsid w:val="007D21AA"/>
    <w:rsid w:val="009E33FC"/>
    <w:rsid w:val="00B713BA"/>
    <w:rsid w:val="00C40A1E"/>
    <w:rsid w:val="00C86E31"/>
    <w:rsid w:val="00D34C65"/>
    <w:rsid w:val="00E16A05"/>
    <w:rsid w:val="00F03000"/>
    <w:rsid w:val="010D6F41"/>
    <w:rsid w:val="01175C80"/>
    <w:rsid w:val="012A4FF1"/>
    <w:rsid w:val="014254E2"/>
    <w:rsid w:val="014432EF"/>
    <w:rsid w:val="0151134A"/>
    <w:rsid w:val="01684F7F"/>
    <w:rsid w:val="019629FB"/>
    <w:rsid w:val="01AC0D2D"/>
    <w:rsid w:val="01BE413A"/>
    <w:rsid w:val="01FB4E5E"/>
    <w:rsid w:val="022B35DA"/>
    <w:rsid w:val="023E198C"/>
    <w:rsid w:val="023F3A88"/>
    <w:rsid w:val="02460928"/>
    <w:rsid w:val="027D6960"/>
    <w:rsid w:val="029972A8"/>
    <w:rsid w:val="02CA7432"/>
    <w:rsid w:val="02CD5EAD"/>
    <w:rsid w:val="02D12E57"/>
    <w:rsid w:val="02EC7232"/>
    <w:rsid w:val="02FA5E7E"/>
    <w:rsid w:val="031320DB"/>
    <w:rsid w:val="031500E7"/>
    <w:rsid w:val="03156F9F"/>
    <w:rsid w:val="03171D93"/>
    <w:rsid w:val="032730E0"/>
    <w:rsid w:val="033500BB"/>
    <w:rsid w:val="033B196C"/>
    <w:rsid w:val="03701502"/>
    <w:rsid w:val="03761D41"/>
    <w:rsid w:val="037B0234"/>
    <w:rsid w:val="03925538"/>
    <w:rsid w:val="039C6546"/>
    <w:rsid w:val="03C45EB6"/>
    <w:rsid w:val="03C61A49"/>
    <w:rsid w:val="03D73A54"/>
    <w:rsid w:val="03E01C25"/>
    <w:rsid w:val="03E3669C"/>
    <w:rsid w:val="03F33BE9"/>
    <w:rsid w:val="042B6B4E"/>
    <w:rsid w:val="043C76FA"/>
    <w:rsid w:val="0446035B"/>
    <w:rsid w:val="046B10AC"/>
    <w:rsid w:val="048D5B0C"/>
    <w:rsid w:val="049F20D8"/>
    <w:rsid w:val="04A929C9"/>
    <w:rsid w:val="04B34C36"/>
    <w:rsid w:val="04BE6D1B"/>
    <w:rsid w:val="04C346D2"/>
    <w:rsid w:val="04C771AC"/>
    <w:rsid w:val="04CF00B5"/>
    <w:rsid w:val="04D05162"/>
    <w:rsid w:val="04F6768C"/>
    <w:rsid w:val="050435C7"/>
    <w:rsid w:val="0507694B"/>
    <w:rsid w:val="050E3D78"/>
    <w:rsid w:val="05126DD6"/>
    <w:rsid w:val="05182688"/>
    <w:rsid w:val="052506AE"/>
    <w:rsid w:val="0530118A"/>
    <w:rsid w:val="05492B98"/>
    <w:rsid w:val="054D3601"/>
    <w:rsid w:val="056B1E76"/>
    <w:rsid w:val="05A56282"/>
    <w:rsid w:val="05B06DA6"/>
    <w:rsid w:val="05F62D73"/>
    <w:rsid w:val="05FC52D6"/>
    <w:rsid w:val="05FF1347"/>
    <w:rsid w:val="061B16C0"/>
    <w:rsid w:val="061B53CE"/>
    <w:rsid w:val="061C5896"/>
    <w:rsid w:val="06503F12"/>
    <w:rsid w:val="066E78E6"/>
    <w:rsid w:val="067471CF"/>
    <w:rsid w:val="067E12EE"/>
    <w:rsid w:val="06C40D9C"/>
    <w:rsid w:val="06D45AB8"/>
    <w:rsid w:val="07020AFA"/>
    <w:rsid w:val="07316817"/>
    <w:rsid w:val="073E5A33"/>
    <w:rsid w:val="07475D40"/>
    <w:rsid w:val="078223A9"/>
    <w:rsid w:val="07842FCB"/>
    <w:rsid w:val="07A40ED0"/>
    <w:rsid w:val="07B171BA"/>
    <w:rsid w:val="07D26550"/>
    <w:rsid w:val="07E702ED"/>
    <w:rsid w:val="07E83EAD"/>
    <w:rsid w:val="07F14DE5"/>
    <w:rsid w:val="0800499F"/>
    <w:rsid w:val="08167C57"/>
    <w:rsid w:val="086B138A"/>
    <w:rsid w:val="088A5D76"/>
    <w:rsid w:val="08923D41"/>
    <w:rsid w:val="08960A2C"/>
    <w:rsid w:val="08A72A2F"/>
    <w:rsid w:val="08B121AA"/>
    <w:rsid w:val="08D66A37"/>
    <w:rsid w:val="090E1441"/>
    <w:rsid w:val="092D4EA3"/>
    <w:rsid w:val="093518C0"/>
    <w:rsid w:val="094C52F6"/>
    <w:rsid w:val="0971586D"/>
    <w:rsid w:val="09850500"/>
    <w:rsid w:val="09A03D98"/>
    <w:rsid w:val="09A2135A"/>
    <w:rsid w:val="09AA1F26"/>
    <w:rsid w:val="09C74C0E"/>
    <w:rsid w:val="09CB55D5"/>
    <w:rsid w:val="09CD4B35"/>
    <w:rsid w:val="09DA5B37"/>
    <w:rsid w:val="0A3F7D5F"/>
    <w:rsid w:val="0A473955"/>
    <w:rsid w:val="0A7115BB"/>
    <w:rsid w:val="0A731085"/>
    <w:rsid w:val="0A980482"/>
    <w:rsid w:val="0A9C3285"/>
    <w:rsid w:val="0AD50064"/>
    <w:rsid w:val="0ADA3082"/>
    <w:rsid w:val="0B00453A"/>
    <w:rsid w:val="0B041EEE"/>
    <w:rsid w:val="0B1403FE"/>
    <w:rsid w:val="0B1C37AA"/>
    <w:rsid w:val="0B223B50"/>
    <w:rsid w:val="0B3D0AB9"/>
    <w:rsid w:val="0B4432FA"/>
    <w:rsid w:val="0B472EB2"/>
    <w:rsid w:val="0B550D7A"/>
    <w:rsid w:val="0B66413C"/>
    <w:rsid w:val="0B6870D1"/>
    <w:rsid w:val="0B750CBC"/>
    <w:rsid w:val="0B8269A5"/>
    <w:rsid w:val="0BDC0096"/>
    <w:rsid w:val="0BF74E86"/>
    <w:rsid w:val="0C0E577B"/>
    <w:rsid w:val="0C146FD7"/>
    <w:rsid w:val="0C3A40BD"/>
    <w:rsid w:val="0C512CAB"/>
    <w:rsid w:val="0C6A7D7E"/>
    <w:rsid w:val="0C7D4586"/>
    <w:rsid w:val="0CA97901"/>
    <w:rsid w:val="0CB34B8D"/>
    <w:rsid w:val="0CE80B2E"/>
    <w:rsid w:val="0D0C07CE"/>
    <w:rsid w:val="0D0C1DBE"/>
    <w:rsid w:val="0D2759F6"/>
    <w:rsid w:val="0D361156"/>
    <w:rsid w:val="0D663D34"/>
    <w:rsid w:val="0D7E27A0"/>
    <w:rsid w:val="0DA227AA"/>
    <w:rsid w:val="0DAB50C5"/>
    <w:rsid w:val="0DBE44E1"/>
    <w:rsid w:val="0DBE6947"/>
    <w:rsid w:val="0DC90424"/>
    <w:rsid w:val="0DD0270A"/>
    <w:rsid w:val="0DDE2B6C"/>
    <w:rsid w:val="0DDF0956"/>
    <w:rsid w:val="0DE14970"/>
    <w:rsid w:val="0DE74640"/>
    <w:rsid w:val="0DE827E4"/>
    <w:rsid w:val="0DEB7FC7"/>
    <w:rsid w:val="0DF30670"/>
    <w:rsid w:val="0E075451"/>
    <w:rsid w:val="0E152A93"/>
    <w:rsid w:val="0E37014C"/>
    <w:rsid w:val="0E5E6207"/>
    <w:rsid w:val="0E720A59"/>
    <w:rsid w:val="0E754C55"/>
    <w:rsid w:val="0E7870A0"/>
    <w:rsid w:val="0E7A50ED"/>
    <w:rsid w:val="0E893541"/>
    <w:rsid w:val="0E8B089B"/>
    <w:rsid w:val="0ED53547"/>
    <w:rsid w:val="0F0612E6"/>
    <w:rsid w:val="0F113104"/>
    <w:rsid w:val="0F402DB5"/>
    <w:rsid w:val="0F6773FA"/>
    <w:rsid w:val="0F6B0C37"/>
    <w:rsid w:val="0F862B4E"/>
    <w:rsid w:val="0FA4508F"/>
    <w:rsid w:val="0FB62851"/>
    <w:rsid w:val="0FD61938"/>
    <w:rsid w:val="100958BE"/>
    <w:rsid w:val="10241A41"/>
    <w:rsid w:val="106C65F9"/>
    <w:rsid w:val="10B51A39"/>
    <w:rsid w:val="10DE658B"/>
    <w:rsid w:val="10F242D8"/>
    <w:rsid w:val="11244F46"/>
    <w:rsid w:val="11333D97"/>
    <w:rsid w:val="115575F7"/>
    <w:rsid w:val="115A7E40"/>
    <w:rsid w:val="1174610B"/>
    <w:rsid w:val="117965D1"/>
    <w:rsid w:val="118043D6"/>
    <w:rsid w:val="119E715E"/>
    <w:rsid w:val="11B839B6"/>
    <w:rsid w:val="11C80E60"/>
    <w:rsid w:val="11EA7D74"/>
    <w:rsid w:val="11F643ED"/>
    <w:rsid w:val="12065AD9"/>
    <w:rsid w:val="12590DB2"/>
    <w:rsid w:val="125C5F8F"/>
    <w:rsid w:val="12631AB3"/>
    <w:rsid w:val="126773F9"/>
    <w:rsid w:val="126D4E6D"/>
    <w:rsid w:val="12A20764"/>
    <w:rsid w:val="12A9740D"/>
    <w:rsid w:val="12AB66A7"/>
    <w:rsid w:val="12C62238"/>
    <w:rsid w:val="12D86BFB"/>
    <w:rsid w:val="12DD29F9"/>
    <w:rsid w:val="12E25BA8"/>
    <w:rsid w:val="12F34C97"/>
    <w:rsid w:val="13140B92"/>
    <w:rsid w:val="13295E34"/>
    <w:rsid w:val="1334255E"/>
    <w:rsid w:val="133B2F7C"/>
    <w:rsid w:val="134A2200"/>
    <w:rsid w:val="13675D2E"/>
    <w:rsid w:val="138351D2"/>
    <w:rsid w:val="139341B5"/>
    <w:rsid w:val="139A5600"/>
    <w:rsid w:val="13A97D2D"/>
    <w:rsid w:val="13B9424D"/>
    <w:rsid w:val="13CA406F"/>
    <w:rsid w:val="13ED7D49"/>
    <w:rsid w:val="14011334"/>
    <w:rsid w:val="140A55B9"/>
    <w:rsid w:val="14133155"/>
    <w:rsid w:val="14460351"/>
    <w:rsid w:val="146635E6"/>
    <w:rsid w:val="148B6918"/>
    <w:rsid w:val="14954A20"/>
    <w:rsid w:val="14A25ED7"/>
    <w:rsid w:val="14B21FC1"/>
    <w:rsid w:val="14D46E22"/>
    <w:rsid w:val="14FD302C"/>
    <w:rsid w:val="14FD76B4"/>
    <w:rsid w:val="15016347"/>
    <w:rsid w:val="15553D2E"/>
    <w:rsid w:val="155B13D0"/>
    <w:rsid w:val="156B6350"/>
    <w:rsid w:val="157060FC"/>
    <w:rsid w:val="15AD4280"/>
    <w:rsid w:val="15BE5160"/>
    <w:rsid w:val="15C14816"/>
    <w:rsid w:val="15D11E69"/>
    <w:rsid w:val="160E5826"/>
    <w:rsid w:val="16533790"/>
    <w:rsid w:val="167345E2"/>
    <w:rsid w:val="169325C6"/>
    <w:rsid w:val="16951E5D"/>
    <w:rsid w:val="16A022B7"/>
    <w:rsid w:val="16CF7B8C"/>
    <w:rsid w:val="16E12049"/>
    <w:rsid w:val="16F816FB"/>
    <w:rsid w:val="170F1EE8"/>
    <w:rsid w:val="1713234C"/>
    <w:rsid w:val="17215E87"/>
    <w:rsid w:val="17385778"/>
    <w:rsid w:val="174C3AA5"/>
    <w:rsid w:val="175F7895"/>
    <w:rsid w:val="176B19C6"/>
    <w:rsid w:val="177F2CCE"/>
    <w:rsid w:val="178B3DCA"/>
    <w:rsid w:val="179B68EA"/>
    <w:rsid w:val="17DE2191"/>
    <w:rsid w:val="17EC385B"/>
    <w:rsid w:val="18157CFA"/>
    <w:rsid w:val="18175822"/>
    <w:rsid w:val="18226886"/>
    <w:rsid w:val="183677F2"/>
    <w:rsid w:val="184072F7"/>
    <w:rsid w:val="184B7617"/>
    <w:rsid w:val="18502738"/>
    <w:rsid w:val="185D38F7"/>
    <w:rsid w:val="189B3BD4"/>
    <w:rsid w:val="18B7724D"/>
    <w:rsid w:val="18C31CD6"/>
    <w:rsid w:val="18CA6153"/>
    <w:rsid w:val="18D60351"/>
    <w:rsid w:val="18E428B9"/>
    <w:rsid w:val="18F044DD"/>
    <w:rsid w:val="19002DAB"/>
    <w:rsid w:val="19847C34"/>
    <w:rsid w:val="19A42700"/>
    <w:rsid w:val="19B74A35"/>
    <w:rsid w:val="19D63C86"/>
    <w:rsid w:val="19EE28DF"/>
    <w:rsid w:val="19FD332C"/>
    <w:rsid w:val="1A2065E1"/>
    <w:rsid w:val="1A2921C5"/>
    <w:rsid w:val="1A377BCE"/>
    <w:rsid w:val="1A3F47D1"/>
    <w:rsid w:val="1A421EBA"/>
    <w:rsid w:val="1A604E1F"/>
    <w:rsid w:val="1A99499E"/>
    <w:rsid w:val="1AA0093A"/>
    <w:rsid w:val="1AB814F4"/>
    <w:rsid w:val="1AC2725E"/>
    <w:rsid w:val="1AD07207"/>
    <w:rsid w:val="1AF24700"/>
    <w:rsid w:val="1B0E67A6"/>
    <w:rsid w:val="1B283495"/>
    <w:rsid w:val="1B386516"/>
    <w:rsid w:val="1B843FC1"/>
    <w:rsid w:val="1B9413D0"/>
    <w:rsid w:val="1BC40536"/>
    <w:rsid w:val="1BCF1634"/>
    <w:rsid w:val="1BD642BF"/>
    <w:rsid w:val="1BDD6A77"/>
    <w:rsid w:val="1C081242"/>
    <w:rsid w:val="1C2D1FBF"/>
    <w:rsid w:val="1C327CA7"/>
    <w:rsid w:val="1C6629E7"/>
    <w:rsid w:val="1C6E68CE"/>
    <w:rsid w:val="1C79312E"/>
    <w:rsid w:val="1CC05643"/>
    <w:rsid w:val="1CC90E28"/>
    <w:rsid w:val="1CCE6F1B"/>
    <w:rsid w:val="1CF211DA"/>
    <w:rsid w:val="1D101677"/>
    <w:rsid w:val="1D127373"/>
    <w:rsid w:val="1D187DB8"/>
    <w:rsid w:val="1D1E3CC4"/>
    <w:rsid w:val="1D3317E6"/>
    <w:rsid w:val="1D546EDD"/>
    <w:rsid w:val="1D5A2211"/>
    <w:rsid w:val="1D757BD1"/>
    <w:rsid w:val="1D807109"/>
    <w:rsid w:val="1D9B7FFA"/>
    <w:rsid w:val="1DA80FE0"/>
    <w:rsid w:val="1DA9203A"/>
    <w:rsid w:val="1DAA0629"/>
    <w:rsid w:val="1DBB29B0"/>
    <w:rsid w:val="1DC27B8D"/>
    <w:rsid w:val="1DC74B2A"/>
    <w:rsid w:val="1DD32BF9"/>
    <w:rsid w:val="1DD94810"/>
    <w:rsid w:val="1DE46E72"/>
    <w:rsid w:val="1DF52C4E"/>
    <w:rsid w:val="1DFD3FBC"/>
    <w:rsid w:val="1E053C7D"/>
    <w:rsid w:val="1E0716D1"/>
    <w:rsid w:val="1E3B6422"/>
    <w:rsid w:val="1E7D3D7D"/>
    <w:rsid w:val="1E8F015E"/>
    <w:rsid w:val="1E926C80"/>
    <w:rsid w:val="1EC17C24"/>
    <w:rsid w:val="1ECE0903"/>
    <w:rsid w:val="1EDA7CF0"/>
    <w:rsid w:val="1F001CEE"/>
    <w:rsid w:val="1F0343E4"/>
    <w:rsid w:val="1F417FF2"/>
    <w:rsid w:val="1F4929CF"/>
    <w:rsid w:val="1F4E6B00"/>
    <w:rsid w:val="1F583188"/>
    <w:rsid w:val="1F605A4C"/>
    <w:rsid w:val="1F9B565D"/>
    <w:rsid w:val="1FA14438"/>
    <w:rsid w:val="1FC25949"/>
    <w:rsid w:val="1FD4165D"/>
    <w:rsid w:val="1FDF3FAA"/>
    <w:rsid w:val="1FFD38E2"/>
    <w:rsid w:val="201945B8"/>
    <w:rsid w:val="202137BC"/>
    <w:rsid w:val="202B0AFE"/>
    <w:rsid w:val="202E2DE2"/>
    <w:rsid w:val="20601F98"/>
    <w:rsid w:val="209A7FCD"/>
    <w:rsid w:val="20AD0DF2"/>
    <w:rsid w:val="20F24BE9"/>
    <w:rsid w:val="210F752F"/>
    <w:rsid w:val="213E34CB"/>
    <w:rsid w:val="21571FC9"/>
    <w:rsid w:val="216B116A"/>
    <w:rsid w:val="21BB45D3"/>
    <w:rsid w:val="21BE4744"/>
    <w:rsid w:val="21CB7F60"/>
    <w:rsid w:val="21DD6A5A"/>
    <w:rsid w:val="222B626D"/>
    <w:rsid w:val="223B7EA5"/>
    <w:rsid w:val="22550BE8"/>
    <w:rsid w:val="22560ABE"/>
    <w:rsid w:val="225B1050"/>
    <w:rsid w:val="225E1993"/>
    <w:rsid w:val="226205DD"/>
    <w:rsid w:val="227C4B6C"/>
    <w:rsid w:val="22845750"/>
    <w:rsid w:val="229F4FE9"/>
    <w:rsid w:val="22AE1557"/>
    <w:rsid w:val="22B812A0"/>
    <w:rsid w:val="22E22EE3"/>
    <w:rsid w:val="230E04AE"/>
    <w:rsid w:val="23124EC3"/>
    <w:rsid w:val="233739DE"/>
    <w:rsid w:val="234337E5"/>
    <w:rsid w:val="23746392"/>
    <w:rsid w:val="237E03DE"/>
    <w:rsid w:val="23A10D3D"/>
    <w:rsid w:val="23AA5C63"/>
    <w:rsid w:val="23AB2092"/>
    <w:rsid w:val="23BD0DED"/>
    <w:rsid w:val="23C14704"/>
    <w:rsid w:val="23D402AC"/>
    <w:rsid w:val="23E54BEE"/>
    <w:rsid w:val="23F90177"/>
    <w:rsid w:val="24023DBE"/>
    <w:rsid w:val="240659B5"/>
    <w:rsid w:val="2430015A"/>
    <w:rsid w:val="24381F20"/>
    <w:rsid w:val="24653FCF"/>
    <w:rsid w:val="24664B3E"/>
    <w:rsid w:val="248A1024"/>
    <w:rsid w:val="249355FA"/>
    <w:rsid w:val="24965EE1"/>
    <w:rsid w:val="24CF3775"/>
    <w:rsid w:val="24E0000D"/>
    <w:rsid w:val="24ED79E9"/>
    <w:rsid w:val="25452B07"/>
    <w:rsid w:val="254A3DF2"/>
    <w:rsid w:val="255D7FE0"/>
    <w:rsid w:val="256D0151"/>
    <w:rsid w:val="25766CA1"/>
    <w:rsid w:val="2591695A"/>
    <w:rsid w:val="25B41DED"/>
    <w:rsid w:val="25C256E0"/>
    <w:rsid w:val="25D874C9"/>
    <w:rsid w:val="25F136AA"/>
    <w:rsid w:val="25FB0C7A"/>
    <w:rsid w:val="26052E0E"/>
    <w:rsid w:val="26140405"/>
    <w:rsid w:val="265819C8"/>
    <w:rsid w:val="26611B24"/>
    <w:rsid w:val="268C502F"/>
    <w:rsid w:val="2692086A"/>
    <w:rsid w:val="269A2729"/>
    <w:rsid w:val="269A68CF"/>
    <w:rsid w:val="26D203C8"/>
    <w:rsid w:val="26DA2DCF"/>
    <w:rsid w:val="26FC6DE6"/>
    <w:rsid w:val="27061EB0"/>
    <w:rsid w:val="271361FF"/>
    <w:rsid w:val="271570ED"/>
    <w:rsid w:val="271A7FC9"/>
    <w:rsid w:val="272004C7"/>
    <w:rsid w:val="27345300"/>
    <w:rsid w:val="274C1BF9"/>
    <w:rsid w:val="274D7433"/>
    <w:rsid w:val="274E7AC6"/>
    <w:rsid w:val="2762166C"/>
    <w:rsid w:val="27645170"/>
    <w:rsid w:val="276A1B4B"/>
    <w:rsid w:val="27781B6E"/>
    <w:rsid w:val="278928DF"/>
    <w:rsid w:val="278C1188"/>
    <w:rsid w:val="279644CB"/>
    <w:rsid w:val="27A20AEB"/>
    <w:rsid w:val="27A91EC7"/>
    <w:rsid w:val="27CB2CF7"/>
    <w:rsid w:val="27D56F95"/>
    <w:rsid w:val="27E44712"/>
    <w:rsid w:val="27EA6AC8"/>
    <w:rsid w:val="282E6DC4"/>
    <w:rsid w:val="285E43DD"/>
    <w:rsid w:val="2871004E"/>
    <w:rsid w:val="28954DD5"/>
    <w:rsid w:val="28956B86"/>
    <w:rsid w:val="28A76CBF"/>
    <w:rsid w:val="28A83D98"/>
    <w:rsid w:val="28DC2FC2"/>
    <w:rsid w:val="28DC4E7C"/>
    <w:rsid w:val="28E9700F"/>
    <w:rsid w:val="2922374D"/>
    <w:rsid w:val="2929736B"/>
    <w:rsid w:val="292F1B90"/>
    <w:rsid w:val="293E629C"/>
    <w:rsid w:val="29416513"/>
    <w:rsid w:val="294A59AC"/>
    <w:rsid w:val="29506A25"/>
    <w:rsid w:val="295C67CE"/>
    <w:rsid w:val="29662E1E"/>
    <w:rsid w:val="298F6949"/>
    <w:rsid w:val="29972ACD"/>
    <w:rsid w:val="29B334F0"/>
    <w:rsid w:val="29C16846"/>
    <w:rsid w:val="29E42A0E"/>
    <w:rsid w:val="29EE1720"/>
    <w:rsid w:val="29FE4293"/>
    <w:rsid w:val="2A0A6919"/>
    <w:rsid w:val="2A1D34EA"/>
    <w:rsid w:val="2A584B36"/>
    <w:rsid w:val="2A6638BD"/>
    <w:rsid w:val="2A891C7C"/>
    <w:rsid w:val="2A9B1D10"/>
    <w:rsid w:val="2AA54601"/>
    <w:rsid w:val="2AC97185"/>
    <w:rsid w:val="2AF026EB"/>
    <w:rsid w:val="2B137094"/>
    <w:rsid w:val="2B2928F5"/>
    <w:rsid w:val="2BA721CB"/>
    <w:rsid w:val="2BAE7629"/>
    <w:rsid w:val="2BB8551C"/>
    <w:rsid w:val="2BC540B5"/>
    <w:rsid w:val="2BD150FD"/>
    <w:rsid w:val="2BD5303A"/>
    <w:rsid w:val="2BD910AC"/>
    <w:rsid w:val="2BDF6855"/>
    <w:rsid w:val="2BFB18A0"/>
    <w:rsid w:val="2C0E784A"/>
    <w:rsid w:val="2C2B09B7"/>
    <w:rsid w:val="2C4263A1"/>
    <w:rsid w:val="2C81170D"/>
    <w:rsid w:val="2CAF51CA"/>
    <w:rsid w:val="2CC2762E"/>
    <w:rsid w:val="2CEA40B6"/>
    <w:rsid w:val="2CEE0024"/>
    <w:rsid w:val="2D010DBB"/>
    <w:rsid w:val="2D0C0308"/>
    <w:rsid w:val="2D113874"/>
    <w:rsid w:val="2D343D17"/>
    <w:rsid w:val="2D457953"/>
    <w:rsid w:val="2D483D60"/>
    <w:rsid w:val="2D4F7100"/>
    <w:rsid w:val="2D5777D5"/>
    <w:rsid w:val="2D5B1D5D"/>
    <w:rsid w:val="2D661666"/>
    <w:rsid w:val="2D713135"/>
    <w:rsid w:val="2D8A1F8B"/>
    <w:rsid w:val="2D8D1B58"/>
    <w:rsid w:val="2DA43A07"/>
    <w:rsid w:val="2DAD55FA"/>
    <w:rsid w:val="2DAE1151"/>
    <w:rsid w:val="2DB2378A"/>
    <w:rsid w:val="2DCF68FF"/>
    <w:rsid w:val="2DEB2228"/>
    <w:rsid w:val="2DF12D41"/>
    <w:rsid w:val="2E3160E3"/>
    <w:rsid w:val="2E3E4A4C"/>
    <w:rsid w:val="2E5013BF"/>
    <w:rsid w:val="2E636288"/>
    <w:rsid w:val="2E7B3296"/>
    <w:rsid w:val="2E9B3C44"/>
    <w:rsid w:val="2ECA679E"/>
    <w:rsid w:val="2EF81CB2"/>
    <w:rsid w:val="2F325D38"/>
    <w:rsid w:val="2F3824BB"/>
    <w:rsid w:val="2F4369CD"/>
    <w:rsid w:val="2F676ECC"/>
    <w:rsid w:val="2FA656F3"/>
    <w:rsid w:val="2FA6683D"/>
    <w:rsid w:val="2FB5071D"/>
    <w:rsid w:val="2FB930E8"/>
    <w:rsid w:val="2FC6214B"/>
    <w:rsid w:val="30092567"/>
    <w:rsid w:val="301546EE"/>
    <w:rsid w:val="30186DB7"/>
    <w:rsid w:val="30306E61"/>
    <w:rsid w:val="304F7ED5"/>
    <w:rsid w:val="3068402B"/>
    <w:rsid w:val="30912748"/>
    <w:rsid w:val="30A7595B"/>
    <w:rsid w:val="30B81D9D"/>
    <w:rsid w:val="30EA3BAA"/>
    <w:rsid w:val="30EF0722"/>
    <w:rsid w:val="31254E35"/>
    <w:rsid w:val="313207B7"/>
    <w:rsid w:val="31360C5F"/>
    <w:rsid w:val="31667700"/>
    <w:rsid w:val="317C63A1"/>
    <w:rsid w:val="31941E8A"/>
    <w:rsid w:val="31C13E4F"/>
    <w:rsid w:val="31C852B1"/>
    <w:rsid w:val="31CA4274"/>
    <w:rsid w:val="31E318D2"/>
    <w:rsid w:val="31FB4B7E"/>
    <w:rsid w:val="320A7455"/>
    <w:rsid w:val="321033AC"/>
    <w:rsid w:val="32120F39"/>
    <w:rsid w:val="323C77B7"/>
    <w:rsid w:val="325E453F"/>
    <w:rsid w:val="32697B78"/>
    <w:rsid w:val="32996EA0"/>
    <w:rsid w:val="329A474C"/>
    <w:rsid w:val="32BA0CD0"/>
    <w:rsid w:val="331A29E5"/>
    <w:rsid w:val="333B7590"/>
    <w:rsid w:val="333C131A"/>
    <w:rsid w:val="335C16BF"/>
    <w:rsid w:val="3383556D"/>
    <w:rsid w:val="338A52EA"/>
    <w:rsid w:val="33A44316"/>
    <w:rsid w:val="33AF782B"/>
    <w:rsid w:val="33B011A3"/>
    <w:rsid w:val="33E70114"/>
    <w:rsid w:val="343D3B36"/>
    <w:rsid w:val="34641191"/>
    <w:rsid w:val="348B3319"/>
    <w:rsid w:val="34AC6EE8"/>
    <w:rsid w:val="34AE1C2D"/>
    <w:rsid w:val="34AF2192"/>
    <w:rsid w:val="34B3435D"/>
    <w:rsid w:val="34CE53FF"/>
    <w:rsid w:val="34D75865"/>
    <w:rsid w:val="34D8760A"/>
    <w:rsid w:val="34E87B40"/>
    <w:rsid w:val="350D7C88"/>
    <w:rsid w:val="351770D0"/>
    <w:rsid w:val="351A50FC"/>
    <w:rsid w:val="352C048D"/>
    <w:rsid w:val="35327169"/>
    <w:rsid w:val="353F2F11"/>
    <w:rsid w:val="356C63C2"/>
    <w:rsid w:val="357D1991"/>
    <w:rsid w:val="35AA2FA1"/>
    <w:rsid w:val="35C23477"/>
    <w:rsid w:val="35D8696A"/>
    <w:rsid w:val="35EF57E1"/>
    <w:rsid w:val="364225C5"/>
    <w:rsid w:val="36487F76"/>
    <w:rsid w:val="364937D7"/>
    <w:rsid w:val="368078A1"/>
    <w:rsid w:val="36882E6A"/>
    <w:rsid w:val="36A670CC"/>
    <w:rsid w:val="36C56816"/>
    <w:rsid w:val="36CA52CF"/>
    <w:rsid w:val="36DC31D7"/>
    <w:rsid w:val="36F01269"/>
    <w:rsid w:val="36FB2807"/>
    <w:rsid w:val="36FB48A3"/>
    <w:rsid w:val="372824B8"/>
    <w:rsid w:val="373556F6"/>
    <w:rsid w:val="373D1E6B"/>
    <w:rsid w:val="376210E4"/>
    <w:rsid w:val="37653417"/>
    <w:rsid w:val="37966BEB"/>
    <w:rsid w:val="37C47DE3"/>
    <w:rsid w:val="37CE4B92"/>
    <w:rsid w:val="37ED598D"/>
    <w:rsid w:val="38176512"/>
    <w:rsid w:val="381D22D2"/>
    <w:rsid w:val="38297A07"/>
    <w:rsid w:val="384C0DAC"/>
    <w:rsid w:val="38587022"/>
    <w:rsid w:val="38632640"/>
    <w:rsid w:val="388025D2"/>
    <w:rsid w:val="389F4087"/>
    <w:rsid w:val="38A721BB"/>
    <w:rsid w:val="38DA3604"/>
    <w:rsid w:val="3939200D"/>
    <w:rsid w:val="393B0F10"/>
    <w:rsid w:val="393F3E8A"/>
    <w:rsid w:val="396C3649"/>
    <w:rsid w:val="398A49BA"/>
    <w:rsid w:val="399B4504"/>
    <w:rsid w:val="39A00EA5"/>
    <w:rsid w:val="39A5454E"/>
    <w:rsid w:val="39B10EED"/>
    <w:rsid w:val="39BA5224"/>
    <w:rsid w:val="39CC733A"/>
    <w:rsid w:val="39CD7DF3"/>
    <w:rsid w:val="39D47959"/>
    <w:rsid w:val="39E31DD4"/>
    <w:rsid w:val="3A4A62F0"/>
    <w:rsid w:val="3A553546"/>
    <w:rsid w:val="3A5A2E7F"/>
    <w:rsid w:val="3A864A61"/>
    <w:rsid w:val="3AAA49E3"/>
    <w:rsid w:val="3AB063C4"/>
    <w:rsid w:val="3AC71DEB"/>
    <w:rsid w:val="3AD9047C"/>
    <w:rsid w:val="3AE07568"/>
    <w:rsid w:val="3AEA6812"/>
    <w:rsid w:val="3B0402D9"/>
    <w:rsid w:val="3B3C10DE"/>
    <w:rsid w:val="3B6B38CF"/>
    <w:rsid w:val="3B8C1E50"/>
    <w:rsid w:val="3BB120A3"/>
    <w:rsid w:val="3BCA0FFD"/>
    <w:rsid w:val="3BD4636F"/>
    <w:rsid w:val="3BDE37C8"/>
    <w:rsid w:val="3C085562"/>
    <w:rsid w:val="3C255666"/>
    <w:rsid w:val="3C4B46C2"/>
    <w:rsid w:val="3C4C2E05"/>
    <w:rsid w:val="3C666D39"/>
    <w:rsid w:val="3C6D034A"/>
    <w:rsid w:val="3C761D67"/>
    <w:rsid w:val="3CBB522D"/>
    <w:rsid w:val="3CD07BC8"/>
    <w:rsid w:val="3CD461BF"/>
    <w:rsid w:val="3CDA69EA"/>
    <w:rsid w:val="3CE421BA"/>
    <w:rsid w:val="3CEE54BD"/>
    <w:rsid w:val="3CF26B5E"/>
    <w:rsid w:val="3CFF4CFA"/>
    <w:rsid w:val="3D0B3AEC"/>
    <w:rsid w:val="3D0D35B3"/>
    <w:rsid w:val="3D1A051B"/>
    <w:rsid w:val="3D4410D6"/>
    <w:rsid w:val="3D4C45AB"/>
    <w:rsid w:val="3D4D2F85"/>
    <w:rsid w:val="3D5671B3"/>
    <w:rsid w:val="3D5903F0"/>
    <w:rsid w:val="3D5E5CFB"/>
    <w:rsid w:val="3D7E70C4"/>
    <w:rsid w:val="3DB714F1"/>
    <w:rsid w:val="3DC41B62"/>
    <w:rsid w:val="3DD04D5F"/>
    <w:rsid w:val="3DD05CCA"/>
    <w:rsid w:val="3DEE253F"/>
    <w:rsid w:val="3E29491C"/>
    <w:rsid w:val="3E466193"/>
    <w:rsid w:val="3E6274E1"/>
    <w:rsid w:val="3E6E61F7"/>
    <w:rsid w:val="3E7048F3"/>
    <w:rsid w:val="3E77780F"/>
    <w:rsid w:val="3E814779"/>
    <w:rsid w:val="3E873485"/>
    <w:rsid w:val="3EA04FE8"/>
    <w:rsid w:val="3EDC205E"/>
    <w:rsid w:val="3F1E50C2"/>
    <w:rsid w:val="3F386BA9"/>
    <w:rsid w:val="3F3E76C0"/>
    <w:rsid w:val="3F622D53"/>
    <w:rsid w:val="3F9D334E"/>
    <w:rsid w:val="3FD306E1"/>
    <w:rsid w:val="3FEF3F49"/>
    <w:rsid w:val="3FF5229A"/>
    <w:rsid w:val="40022058"/>
    <w:rsid w:val="401D1619"/>
    <w:rsid w:val="401F3C27"/>
    <w:rsid w:val="404621DF"/>
    <w:rsid w:val="406A6EA8"/>
    <w:rsid w:val="40771A2F"/>
    <w:rsid w:val="40865C7C"/>
    <w:rsid w:val="4093029B"/>
    <w:rsid w:val="40C01590"/>
    <w:rsid w:val="40C246C0"/>
    <w:rsid w:val="40C62F8C"/>
    <w:rsid w:val="40E4371E"/>
    <w:rsid w:val="415F6329"/>
    <w:rsid w:val="41633006"/>
    <w:rsid w:val="416A3C85"/>
    <w:rsid w:val="416B459F"/>
    <w:rsid w:val="416C1C5D"/>
    <w:rsid w:val="416F53AF"/>
    <w:rsid w:val="41975072"/>
    <w:rsid w:val="41A247E7"/>
    <w:rsid w:val="41B702DA"/>
    <w:rsid w:val="41C27CBA"/>
    <w:rsid w:val="41E67CFB"/>
    <w:rsid w:val="41EA56CC"/>
    <w:rsid w:val="421B04BF"/>
    <w:rsid w:val="42356289"/>
    <w:rsid w:val="425E386C"/>
    <w:rsid w:val="426B11D9"/>
    <w:rsid w:val="4278462E"/>
    <w:rsid w:val="42785733"/>
    <w:rsid w:val="427D231A"/>
    <w:rsid w:val="428B0184"/>
    <w:rsid w:val="42BB38B0"/>
    <w:rsid w:val="42C63E20"/>
    <w:rsid w:val="42D06D24"/>
    <w:rsid w:val="42DF5236"/>
    <w:rsid w:val="42E06AB0"/>
    <w:rsid w:val="42E12CD3"/>
    <w:rsid w:val="42F9792C"/>
    <w:rsid w:val="42FC60E5"/>
    <w:rsid w:val="43070E67"/>
    <w:rsid w:val="43083D03"/>
    <w:rsid w:val="431E64FF"/>
    <w:rsid w:val="432D4D8F"/>
    <w:rsid w:val="43334AEF"/>
    <w:rsid w:val="43610FF2"/>
    <w:rsid w:val="43655D12"/>
    <w:rsid w:val="437266AB"/>
    <w:rsid w:val="437970CB"/>
    <w:rsid w:val="43806C35"/>
    <w:rsid w:val="43AF47A8"/>
    <w:rsid w:val="43AF5ACA"/>
    <w:rsid w:val="43CF653E"/>
    <w:rsid w:val="43CF6AF9"/>
    <w:rsid w:val="43DD3B9F"/>
    <w:rsid w:val="43EB44A2"/>
    <w:rsid w:val="43EB4B50"/>
    <w:rsid w:val="43F7788D"/>
    <w:rsid w:val="43F857A3"/>
    <w:rsid w:val="44134765"/>
    <w:rsid w:val="44173AFC"/>
    <w:rsid w:val="441E4DAA"/>
    <w:rsid w:val="444A044B"/>
    <w:rsid w:val="44841413"/>
    <w:rsid w:val="44861824"/>
    <w:rsid w:val="44E802AB"/>
    <w:rsid w:val="44FB0075"/>
    <w:rsid w:val="45082C92"/>
    <w:rsid w:val="45316AB2"/>
    <w:rsid w:val="45505E26"/>
    <w:rsid w:val="455C664C"/>
    <w:rsid w:val="458A04EA"/>
    <w:rsid w:val="45D674EF"/>
    <w:rsid w:val="4612206E"/>
    <w:rsid w:val="4621315B"/>
    <w:rsid w:val="46902A24"/>
    <w:rsid w:val="46940DDB"/>
    <w:rsid w:val="46974D2F"/>
    <w:rsid w:val="46AC79A5"/>
    <w:rsid w:val="46CD5A30"/>
    <w:rsid w:val="46E00CAA"/>
    <w:rsid w:val="46E830D0"/>
    <w:rsid w:val="46EF6642"/>
    <w:rsid w:val="46FC24CA"/>
    <w:rsid w:val="473232AD"/>
    <w:rsid w:val="473E506E"/>
    <w:rsid w:val="474162C0"/>
    <w:rsid w:val="475B6F97"/>
    <w:rsid w:val="476635CB"/>
    <w:rsid w:val="47791762"/>
    <w:rsid w:val="47826E2D"/>
    <w:rsid w:val="4790516E"/>
    <w:rsid w:val="479244DB"/>
    <w:rsid w:val="479377AF"/>
    <w:rsid w:val="47A10AEC"/>
    <w:rsid w:val="47C542CC"/>
    <w:rsid w:val="47C574D4"/>
    <w:rsid w:val="481E784D"/>
    <w:rsid w:val="483F7187"/>
    <w:rsid w:val="48477FFE"/>
    <w:rsid w:val="48675AD9"/>
    <w:rsid w:val="488845D9"/>
    <w:rsid w:val="48961B17"/>
    <w:rsid w:val="489A774D"/>
    <w:rsid w:val="48CB12B2"/>
    <w:rsid w:val="48D90316"/>
    <w:rsid w:val="48F11A2D"/>
    <w:rsid w:val="491362F7"/>
    <w:rsid w:val="491D4ADA"/>
    <w:rsid w:val="4936125D"/>
    <w:rsid w:val="49395A0A"/>
    <w:rsid w:val="493D5CEA"/>
    <w:rsid w:val="49606926"/>
    <w:rsid w:val="49606E4C"/>
    <w:rsid w:val="496136D8"/>
    <w:rsid w:val="496179E8"/>
    <w:rsid w:val="49797447"/>
    <w:rsid w:val="498C6CE0"/>
    <w:rsid w:val="49971E5B"/>
    <w:rsid w:val="499E2C2A"/>
    <w:rsid w:val="49EE067D"/>
    <w:rsid w:val="4A0C3F01"/>
    <w:rsid w:val="4A1B4BB5"/>
    <w:rsid w:val="4A2204D8"/>
    <w:rsid w:val="4A2F28EE"/>
    <w:rsid w:val="4A2F7961"/>
    <w:rsid w:val="4A5E1F7A"/>
    <w:rsid w:val="4A627A93"/>
    <w:rsid w:val="4A7D380A"/>
    <w:rsid w:val="4ACD390B"/>
    <w:rsid w:val="4AD1786A"/>
    <w:rsid w:val="4AD93C1F"/>
    <w:rsid w:val="4AD97D3D"/>
    <w:rsid w:val="4B064841"/>
    <w:rsid w:val="4B0875CC"/>
    <w:rsid w:val="4B32759C"/>
    <w:rsid w:val="4B603BDC"/>
    <w:rsid w:val="4B9A568E"/>
    <w:rsid w:val="4BA72F01"/>
    <w:rsid w:val="4BBB587A"/>
    <w:rsid w:val="4BEC4086"/>
    <w:rsid w:val="4BEE4EC3"/>
    <w:rsid w:val="4BF25099"/>
    <w:rsid w:val="4C140FDA"/>
    <w:rsid w:val="4C3E4F2D"/>
    <w:rsid w:val="4C4860F4"/>
    <w:rsid w:val="4C4904F2"/>
    <w:rsid w:val="4C6026C9"/>
    <w:rsid w:val="4C744FE2"/>
    <w:rsid w:val="4C776513"/>
    <w:rsid w:val="4C874A1E"/>
    <w:rsid w:val="4C9A52FC"/>
    <w:rsid w:val="4CA676E2"/>
    <w:rsid w:val="4CCA3998"/>
    <w:rsid w:val="4D034740"/>
    <w:rsid w:val="4D412F4F"/>
    <w:rsid w:val="4D603AD1"/>
    <w:rsid w:val="4D6727FB"/>
    <w:rsid w:val="4D963845"/>
    <w:rsid w:val="4DA558F9"/>
    <w:rsid w:val="4DC129DD"/>
    <w:rsid w:val="4DC24654"/>
    <w:rsid w:val="4DCC1E2A"/>
    <w:rsid w:val="4DD706E5"/>
    <w:rsid w:val="4DFB3DBF"/>
    <w:rsid w:val="4DFB5046"/>
    <w:rsid w:val="4E13244A"/>
    <w:rsid w:val="4E2F5C18"/>
    <w:rsid w:val="4E3649FD"/>
    <w:rsid w:val="4E382183"/>
    <w:rsid w:val="4E575BC9"/>
    <w:rsid w:val="4E58274D"/>
    <w:rsid w:val="4E832398"/>
    <w:rsid w:val="4E8C2B36"/>
    <w:rsid w:val="4EB57571"/>
    <w:rsid w:val="4F1D3965"/>
    <w:rsid w:val="4F2024F3"/>
    <w:rsid w:val="4F23297D"/>
    <w:rsid w:val="4F4D2616"/>
    <w:rsid w:val="4F5D267F"/>
    <w:rsid w:val="4FA4216A"/>
    <w:rsid w:val="4FA869C9"/>
    <w:rsid w:val="4FAE5F40"/>
    <w:rsid w:val="4FAF5512"/>
    <w:rsid w:val="4FB1329A"/>
    <w:rsid w:val="4FBF6649"/>
    <w:rsid w:val="4FDC402F"/>
    <w:rsid w:val="4FDC71B6"/>
    <w:rsid w:val="4FDE4909"/>
    <w:rsid w:val="50053C40"/>
    <w:rsid w:val="500740D8"/>
    <w:rsid w:val="50357E9D"/>
    <w:rsid w:val="50495E4D"/>
    <w:rsid w:val="505361C7"/>
    <w:rsid w:val="506E6F3F"/>
    <w:rsid w:val="50AB113E"/>
    <w:rsid w:val="50D36156"/>
    <w:rsid w:val="50E242C6"/>
    <w:rsid w:val="50EB277D"/>
    <w:rsid w:val="50EE11F4"/>
    <w:rsid w:val="50FE34E2"/>
    <w:rsid w:val="51010DC0"/>
    <w:rsid w:val="5102407F"/>
    <w:rsid w:val="510C0B04"/>
    <w:rsid w:val="510E543F"/>
    <w:rsid w:val="51333BA0"/>
    <w:rsid w:val="513E429C"/>
    <w:rsid w:val="5146067D"/>
    <w:rsid w:val="51496EF7"/>
    <w:rsid w:val="515D16C0"/>
    <w:rsid w:val="516109AA"/>
    <w:rsid w:val="516D2890"/>
    <w:rsid w:val="518D6F1F"/>
    <w:rsid w:val="51AB290F"/>
    <w:rsid w:val="51C15EE1"/>
    <w:rsid w:val="51CD7F70"/>
    <w:rsid w:val="51D235D0"/>
    <w:rsid w:val="51E40114"/>
    <w:rsid w:val="520D07D4"/>
    <w:rsid w:val="5251111C"/>
    <w:rsid w:val="52557BB6"/>
    <w:rsid w:val="52613487"/>
    <w:rsid w:val="52887DC9"/>
    <w:rsid w:val="52A27E5E"/>
    <w:rsid w:val="52C2165E"/>
    <w:rsid w:val="52C75ABE"/>
    <w:rsid w:val="52CD686A"/>
    <w:rsid w:val="52CD6D96"/>
    <w:rsid w:val="52DB1F4D"/>
    <w:rsid w:val="52E9776F"/>
    <w:rsid w:val="53087D7B"/>
    <w:rsid w:val="531A4B87"/>
    <w:rsid w:val="533569B7"/>
    <w:rsid w:val="53757A4D"/>
    <w:rsid w:val="53976090"/>
    <w:rsid w:val="53A46528"/>
    <w:rsid w:val="53A7532E"/>
    <w:rsid w:val="53BD10AF"/>
    <w:rsid w:val="53C66233"/>
    <w:rsid w:val="53D4227D"/>
    <w:rsid w:val="5400783C"/>
    <w:rsid w:val="541E53AE"/>
    <w:rsid w:val="541F029B"/>
    <w:rsid w:val="54242F3E"/>
    <w:rsid w:val="54412A47"/>
    <w:rsid w:val="54B24897"/>
    <w:rsid w:val="54B70C65"/>
    <w:rsid w:val="54C24961"/>
    <w:rsid w:val="54D4467A"/>
    <w:rsid w:val="55024CB3"/>
    <w:rsid w:val="55074636"/>
    <w:rsid w:val="55455F73"/>
    <w:rsid w:val="55917F5D"/>
    <w:rsid w:val="55AD4A6A"/>
    <w:rsid w:val="55CA2021"/>
    <w:rsid w:val="55CC3681"/>
    <w:rsid w:val="55D12013"/>
    <w:rsid w:val="55EB3611"/>
    <w:rsid w:val="55FB6D0A"/>
    <w:rsid w:val="562A0D59"/>
    <w:rsid w:val="5637328A"/>
    <w:rsid w:val="563E64C6"/>
    <w:rsid w:val="564C4A7B"/>
    <w:rsid w:val="565706F2"/>
    <w:rsid w:val="56662415"/>
    <w:rsid w:val="56886C6F"/>
    <w:rsid w:val="56CE6884"/>
    <w:rsid w:val="56DD7B97"/>
    <w:rsid w:val="57035B2C"/>
    <w:rsid w:val="570425D7"/>
    <w:rsid w:val="57446E86"/>
    <w:rsid w:val="575E65C3"/>
    <w:rsid w:val="579B4F30"/>
    <w:rsid w:val="57B06BEC"/>
    <w:rsid w:val="57C555E9"/>
    <w:rsid w:val="57C9478F"/>
    <w:rsid w:val="57CF076A"/>
    <w:rsid w:val="57D5340B"/>
    <w:rsid w:val="57D62CBD"/>
    <w:rsid w:val="57DB1115"/>
    <w:rsid w:val="57EC65D8"/>
    <w:rsid w:val="57FF4F51"/>
    <w:rsid w:val="58061B61"/>
    <w:rsid w:val="580A15EE"/>
    <w:rsid w:val="58186EF6"/>
    <w:rsid w:val="582E2F04"/>
    <w:rsid w:val="583A6393"/>
    <w:rsid w:val="583D690D"/>
    <w:rsid w:val="586A5F01"/>
    <w:rsid w:val="587B1DDC"/>
    <w:rsid w:val="589A34BF"/>
    <w:rsid w:val="589B7B73"/>
    <w:rsid w:val="58A142A8"/>
    <w:rsid w:val="58A31399"/>
    <w:rsid w:val="58E91E0F"/>
    <w:rsid w:val="58EA3678"/>
    <w:rsid w:val="58F01D26"/>
    <w:rsid w:val="58F124C4"/>
    <w:rsid w:val="59085456"/>
    <w:rsid w:val="59276FEB"/>
    <w:rsid w:val="596A067B"/>
    <w:rsid w:val="596F4A9E"/>
    <w:rsid w:val="5986786C"/>
    <w:rsid w:val="59A627EB"/>
    <w:rsid w:val="59D53041"/>
    <w:rsid w:val="5A17619F"/>
    <w:rsid w:val="5A2667DC"/>
    <w:rsid w:val="5A385E64"/>
    <w:rsid w:val="5A390ED6"/>
    <w:rsid w:val="5A444908"/>
    <w:rsid w:val="5A4459E7"/>
    <w:rsid w:val="5A46665A"/>
    <w:rsid w:val="5A4A7EFB"/>
    <w:rsid w:val="5A780B6A"/>
    <w:rsid w:val="5A7B266E"/>
    <w:rsid w:val="5AA62337"/>
    <w:rsid w:val="5AC45DDF"/>
    <w:rsid w:val="5ACA7757"/>
    <w:rsid w:val="5AEA25C8"/>
    <w:rsid w:val="5AF751D5"/>
    <w:rsid w:val="5AFA2BCE"/>
    <w:rsid w:val="5B1D4DF4"/>
    <w:rsid w:val="5B20131E"/>
    <w:rsid w:val="5B500B89"/>
    <w:rsid w:val="5B5019A0"/>
    <w:rsid w:val="5B527F3B"/>
    <w:rsid w:val="5B5B239A"/>
    <w:rsid w:val="5B777B52"/>
    <w:rsid w:val="5B967D9F"/>
    <w:rsid w:val="5B971A5A"/>
    <w:rsid w:val="5BBF4496"/>
    <w:rsid w:val="5BE40CD5"/>
    <w:rsid w:val="5BFE0903"/>
    <w:rsid w:val="5C022B0B"/>
    <w:rsid w:val="5C595AC4"/>
    <w:rsid w:val="5C6F2FD1"/>
    <w:rsid w:val="5C700FB3"/>
    <w:rsid w:val="5C740481"/>
    <w:rsid w:val="5C7B69CF"/>
    <w:rsid w:val="5C7C4980"/>
    <w:rsid w:val="5CAA6A68"/>
    <w:rsid w:val="5CD21BCF"/>
    <w:rsid w:val="5CD53F91"/>
    <w:rsid w:val="5CE503BE"/>
    <w:rsid w:val="5CE712F9"/>
    <w:rsid w:val="5D007F96"/>
    <w:rsid w:val="5D3A126C"/>
    <w:rsid w:val="5D4C2941"/>
    <w:rsid w:val="5D986446"/>
    <w:rsid w:val="5DAD76D6"/>
    <w:rsid w:val="5DB87415"/>
    <w:rsid w:val="5DC227DD"/>
    <w:rsid w:val="5DD71619"/>
    <w:rsid w:val="5DE07D4C"/>
    <w:rsid w:val="5DE7327E"/>
    <w:rsid w:val="5E106540"/>
    <w:rsid w:val="5E18338E"/>
    <w:rsid w:val="5E196A14"/>
    <w:rsid w:val="5E1D7871"/>
    <w:rsid w:val="5E3674E5"/>
    <w:rsid w:val="5E3A0153"/>
    <w:rsid w:val="5E737DD7"/>
    <w:rsid w:val="5E7A0987"/>
    <w:rsid w:val="5E7A42CF"/>
    <w:rsid w:val="5E835A3E"/>
    <w:rsid w:val="5E9A23B3"/>
    <w:rsid w:val="5EEE24F6"/>
    <w:rsid w:val="5F055343"/>
    <w:rsid w:val="5F1103E6"/>
    <w:rsid w:val="5F4C69EC"/>
    <w:rsid w:val="5F6A4FDF"/>
    <w:rsid w:val="5F6F5681"/>
    <w:rsid w:val="5F764657"/>
    <w:rsid w:val="5FBF7E9E"/>
    <w:rsid w:val="5FE61BA5"/>
    <w:rsid w:val="60B24374"/>
    <w:rsid w:val="60D455C0"/>
    <w:rsid w:val="60D754B2"/>
    <w:rsid w:val="60E12DD3"/>
    <w:rsid w:val="60E5344C"/>
    <w:rsid w:val="61326179"/>
    <w:rsid w:val="61427A80"/>
    <w:rsid w:val="619C6FD0"/>
    <w:rsid w:val="61AD43D3"/>
    <w:rsid w:val="61B60577"/>
    <w:rsid w:val="61B7327E"/>
    <w:rsid w:val="61BB6EA4"/>
    <w:rsid w:val="61BF4E5C"/>
    <w:rsid w:val="61C23CA0"/>
    <w:rsid w:val="61D518BE"/>
    <w:rsid w:val="61F139C0"/>
    <w:rsid w:val="62084ADE"/>
    <w:rsid w:val="6225262B"/>
    <w:rsid w:val="623938C4"/>
    <w:rsid w:val="626A4EBD"/>
    <w:rsid w:val="6278498C"/>
    <w:rsid w:val="628B5F66"/>
    <w:rsid w:val="62914C17"/>
    <w:rsid w:val="62917210"/>
    <w:rsid w:val="62971ECA"/>
    <w:rsid w:val="629F099F"/>
    <w:rsid w:val="62CC259C"/>
    <w:rsid w:val="62CD5AE6"/>
    <w:rsid w:val="62F830D5"/>
    <w:rsid w:val="633C60E6"/>
    <w:rsid w:val="633F16C3"/>
    <w:rsid w:val="63643ED6"/>
    <w:rsid w:val="63926343"/>
    <w:rsid w:val="639568D0"/>
    <w:rsid w:val="639C0CF8"/>
    <w:rsid w:val="63A231DE"/>
    <w:rsid w:val="63AA3A46"/>
    <w:rsid w:val="63C1336C"/>
    <w:rsid w:val="63F239F3"/>
    <w:rsid w:val="64287F73"/>
    <w:rsid w:val="64403452"/>
    <w:rsid w:val="6442679F"/>
    <w:rsid w:val="64437A6E"/>
    <w:rsid w:val="64481264"/>
    <w:rsid w:val="644D4C03"/>
    <w:rsid w:val="646B5AC5"/>
    <w:rsid w:val="646E7BC8"/>
    <w:rsid w:val="64A22699"/>
    <w:rsid w:val="64AA0EA2"/>
    <w:rsid w:val="64C831D0"/>
    <w:rsid w:val="64CC777A"/>
    <w:rsid w:val="64D31A58"/>
    <w:rsid w:val="64F83727"/>
    <w:rsid w:val="65012D00"/>
    <w:rsid w:val="650E1F6E"/>
    <w:rsid w:val="652A74E3"/>
    <w:rsid w:val="654E7A00"/>
    <w:rsid w:val="654F03CD"/>
    <w:rsid w:val="655D0552"/>
    <w:rsid w:val="655D67E0"/>
    <w:rsid w:val="65714A27"/>
    <w:rsid w:val="657B668B"/>
    <w:rsid w:val="65863BBA"/>
    <w:rsid w:val="65CC591D"/>
    <w:rsid w:val="65E609DC"/>
    <w:rsid w:val="65F6159B"/>
    <w:rsid w:val="65F75EEF"/>
    <w:rsid w:val="65F84DB0"/>
    <w:rsid w:val="65FA7C18"/>
    <w:rsid w:val="663E2A1C"/>
    <w:rsid w:val="66481BFA"/>
    <w:rsid w:val="664B3B12"/>
    <w:rsid w:val="66586F4D"/>
    <w:rsid w:val="66595201"/>
    <w:rsid w:val="666310DC"/>
    <w:rsid w:val="666A1036"/>
    <w:rsid w:val="667D24ED"/>
    <w:rsid w:val="66885F94"/>
    <w:rsid w:val="668A2C9D"/>
    <w:rsid w:val="6697124A"/>
    <w:rsid w:val="66F16D92"/>
    <w:rsid w:val="670A15DA"/>
    <w:rsid w:val="67262685"/>
    <w:rsid w:val="6739573C"/>
    <w:rsid w:val="674310E5"/>
    <w:rsid w:val="67813299"/>
    <w:rsid w:val="679E43D9"/>
    <w:rsid w:val="679F690D"/>
    <w:rsid w:val="67A55B70"/>
    <w:rsid w:val="67D07984"/>
    <w:rsid w:val="67D936F3"/>
    <w:rsid w:val="67DE21E9"/>
    <w:rsid w:val="681B5BF0"/>
    <w:rsid w:val="6837298D"/>
    <w:rsid w:val="68692B0A"/>
    <w:rsid w:val="68774E4E"/>
    <w:rsid w:val="687A700C"/>
    <w:rsid w:val="687E6534"/>
    <w:rsid w:val="689435CE"/>
    <w:rsid w:val="68950C49"/>
    <w:rsid w:val="68A000EB"/>
    <w:rsid w:val="68A17DC2"/>
    <w:rsid w:val="68B56301"/>
    <w:rsid w:val="68B61EDA"/>
    <w:rsid w:val="68D00491"/>
    <w:rsid w:val="68D9428D"/>
    <w:rsid w:val="68F14A1A"/>
    <w:rsid w:val="68F57951"/>
    <w:rsid w:val="68F83E3D"/>
    <w:rsid w:val="69061C5E"/>
    <w:rsid w:val="6923278E"/>
    <w:rsid w:val="693574EC"/>
    <w:rsid w:val="693C406D"/>
    <w:rsid w:val="693D6CC4"/>
    <w:rsid w:val="69505304"/>
    <w:rsid w:val="6950637E"/>
    <w:rsid w:val="696D6A16"/>
    <w:rsid w:val="69886C74"/>
    <w:rsid w:val="69AB217D"/>
    <w:rsid w:val="69CA3C3B"/>
    <w:rsid w:val="69D35B53"/>
    <w:rsid w:val="69FE6E80"/>
    <w:rsid w:val="69FF3C6E"/>
    <w:rsid w:val="6A14462A"/>
    <w:rsid w:val="6A1F1E91"/>
    <w:rsid w:val="6A6929C0"/>
    <w:rsid w:val="6A93727D"/>
    <w:rsid w:val="6AC238DC"/>
    <w:rsid w:val="6AF17D0B"/>
    <w:rsid w:val="6AF55EC0"/>
    <w:rsid w:val="6AFB2F76"/>
    <w:rsid w:val="6B095F07"/>
    <w:rsid w:val="6B2575C3"/>
    <w:rsid w:val="6B37128B"/>
    <w:rsid w:val="6B391CB0"/>
    <w:rsid w:val="6B3A7CCD"/>
    <w:rsid w:val="6B55401C"/>
    <w:rsid w:val="6B5A13A2"/>
    <w:rsid w:val="6B5F5B72"/>
    <w:rsid w:val="6B8D75DD"/>
    <w:rsid w:val="6B963F7F"/>
    <w:rsid w:val="6BB27F3D"/>
    <w:rsid w:val="6BC232E3"/>
    <w:rsid w:val="6C196EDC"/>
    <w:rsid w:val="6C2B72C2"/>
    <w:rsid w:val="6C2B7A8D"/>
    <w:rsid w:val="6C2D424D"/>
    <w:rsid w:val="6C3552B6"/>
    <w:rsid w:val="6C606B4D"/>
    <w:rsid w:val="6C7F4FC4"/>
    <w:rsid w:val="6C8300F7"/>
    <w:rsid w:val="6C8F4066"/>
    <w:rsid w:val="6C900BCD"/>
    <w:rsid w:val="6C9E6142"/>
    <w:rsid w:val="6CA40683"/>
    <w:rsid w:val="6CB432E3"/>
    <w:rsid w:val="6CD756A5"/>
    <w:rsid w:val="6CF755D2"/>
    <w:rsid w:val="6D1467CC"/>
    <w:rsid w:val="6D234FAA"/>
    <w:rsid w:val="6D3A4DB7"/>
    <w:rsid w:val="6D457B62"/>
    <w:rsid w:val="6D50625A"/>
    <w:rsid w:val="6D7825FB"/>
    <w:rsid w:val="6D863997"/>
    <w:rsid w:val="6D8C13CE"/>
    <w:rsid w:val="6D90089F"/>
    <w:rsid w:val="6DA109A0"/>
    <w:rsid w:val="6DEC0568"/>
    <w:rsid w:val="6DF07C0C"/>
    <w:rsid w:val="6DFF1794"/>
    <w:rsid w:val="6E2D7C29"/>
    <w:rsid w:val="6E3C20EE"/>
    <w:rsid w:val="6E4014D3"/>
    <w:rsid w:val="6E5154BD"/>
    <w:rsid w:val="6E75086F"/>
    <w:rsid w:val="6E8A7D0F"/>
    <w:rsid w:val="6ED2621A"/>
    <w:rsid w:val="6EEE1640"/>
    <w:rsid w:val="6EEE1937"/>
    <w:rsid w:val="6EFE778B"/>
    <w:rsid w:val="6F000092"/>
    <w:rsid w:val="6F0A2C80"/>
    <w:rsid w:val="6F3C5B58"/>
    <w:rsid w:val="6F584764"/>
    <w:rsid w:val="6F7B6F2A"/>
    <w:rsid w:val="6FEF7E8E"/>
    <w:rsid w:val="6FF55547"/>
    <w:rsid w:val="705C1D0F"/>
    <w:rsid w:val="705D1DEE"/>
    <w:rsid w:val="70731BCF"/>
    <w:rsid w:val="709B29EB"/>
    <w:rsid w:val="709F6E0A"/>
    <w:rsid w:val="70C32120"/>
    <w:rsid w:val="70CC0EF8"/>
    <w:rsid w:val="70CD2EFA"/>
    <w:rsid w:val="70EA3004"/>
    <w:rsid w:val="70F51B7C"/>
    <w:rsid w:val="712D7715"/>
    <w:rsid w:val="71510FB9"/>
    <w:rsid w:val="71586750"/>
    <w:rsid w:val="71742705"/>
    <w:rsid w:val="717C6EC4"/>
    <w:rsid w:val="71882E11"/>
    <w:rsid w:val="71952A6E"/>
    <w:rsid w:val="71961A3B"/>
    <w:rsid w:val="719B1D5F"/>
    <w:rsid w:val="719C212D"/>
    <w:rsid w:val="71C14E35"/>
    <w:rsid w:val="71DF3403"/>
    <w:rsid w:val="71E92398"/>
    <w:rsid w:val="721656CE"/>
    <w:rsid w:val="72284F86"/>
    <w:rsid w:val="72334ECB"/>
    <w:rsid w:val="723B60EB"/>
    <w:rsid w:val="72660180"/>
    <w:rsid w:val="726F4EF9"/>
    <w:rsid w:val="728E57C6"/>
    <w:rsid w:val="72B7108A"/>
    <w:rsid w:val="72C01206"/>
    <w:rsid w:val="72D8031F"/>
    <w:rsid w:val="72D91341"/>
    <w:rsid w:val="72DB3DBA"/>
    <w:rsid w:val="72EC095F"/>
    <w:rsid w:val="730C6EB8"/>
    <w:rsid w:val="7328750C"/>
    <w:rsid w:val="73297114"/>
    <w:rsid w:val="73577FFC"/>
    <w:rsid w:val="7370194A"/>
    <w:rsid w:val="737E7B4C"/>
    <w:rsid w:val="73A67288"/>
    <w:rsid w:val="73AE6547"/>
    <w:rsid w:val="73B25F78"/>
    <w:rsid w:val="73BC0AE7"/>
    <w:rsid w:val="73E449FB"/>
    <w:rsid w:val="74032AF6"/>
    <w:rsid w:val="74362726"/>
    <w:rsid w:val="74572827"/>
    <w:rsid w:val="74583DB3"/>
    <w:rsid w:val="745E2CFE"/>
    <w:rsid w:val="746C34A0"/>
    <w:rsid w:val="747D5DC5"/>
    <w:rsid w:val="74946219"/>
    <w:rsid w:val="74947B75"/>
    <w:rsid w:val="749A6116"/>
    <w:rsid w:val="74A578AA"/>
    <w:rsid w:val="74C06CDD"/>
    <w:rsid w:val="74CE67B1"/>
    <w:rsid w:val="74D67FF2"/>
    <w:rsid w:val="74ED0972"/>
    <w:rsid w:val="75123CA8"/>
    <w:rsid w:val="751479E9"/>
    <w:rsid w:val="752222C7"/>
    <w:rsid w:val="753B215B"/>
    <w:rsid w:val="75424134"/>
    <w:rsid w:val="75630570"/>
    <w:rsid w:val="75776AA3"/>
    <w:rsid w:val="75851C92"/>
    <w:rsid w:val="75B37C17"/>
    <w:rsid w:val="75B904D3"/>
    <w:rsid w:val="75FB755C"/>
    <w:rsid w:val="760F7877"/>
    <w:rsid w:val="76182F39"/>
    <w:rsid w:val="762A69CD"/>
    <w:rsid w:val="762E567A"/>
    <w:rsid w:val="764C5B2A"/>
    <w:rsid w:val="76623097"/>
    <w:rsid w:val="76655489"/>
    <w:rsid w:val="766837F0"/>
    <w:rsid w:val="766B4797"/>
    <w:rsid w:val="76710F05"/>
    <w:rsid w:val="76730BC6"/>
    <w:rsid w:val="767504B7"/>
    <w:rsid w:val="767C2B42"/>
    <w:rsid w:val="768340CF"/>
    <w:rsid w:val="76C02EB0"/>
    <w:rsid w:val="76C3218D"/>
    <w:rsid w:val="76CC3AE8"/>
    <w:rsid w:val="76ED03C5"/>
    <w:rsid w:val="772A556D"/>
    <w:rsid w:val="772B239C"/>
    <w:rsid w:val="772E31BB"/>
    <w:rsid w:val="773013C7"/>
    <w:rsid w:val="773D5DB7"/>
    <w:rsid w:val="777F223B"/>
    <w:rsid w:val="77A6040E"/>
    <w:rsid w:val="77DE3E0E"/>
    <w:rsid w:val="77E5198D"/>
    <w:rsid w:val="77FD3F41"/>
    <w:rsid w:val="78043C2B"/>
    <w:rsid w:val="78352F7B"/>
    <w:rsid w:val="78432419"/>
    <w:rsid w:val="78455413"/>
    <w:rsid w:val="784B6727"/>
    <w:rsid w:val="784D26D7"/>
    <w:rsid w:val="78553E44"/>
    <w:rsid w:val="78630681"/>
    <w:rsid w:val="78842AB8"/>
    <w:rsid w:val="7887115B"/>
    <w:rsid w:val="78BF357B"/>
    <w:rsid w:val="78C563B2"/>
    <w:rsid w:val="78CF49B7"/>
    <w:rsid w:val="790E1F14"/>
    <w:rsid w:val="791F7451"/>
    <w:rsid w:val="793A03C1"/>
    <w:rsid w:val="795F6103"/>
    <w:rsid w:val="79787257"/>
    <w:rsid w:val="798127EC"/>
    <w:rsid w:val="7A0E2EB7"/>
    <w:rsid w:val="7A3B2FF9"/>
    <w:rsid w:val="7A487614"/>
    <w:rsid w:val="7A4A64EB"/>
    <w:rsid w:val="7A5B5987"/>
    <w:rsid w:val="7A611DCA"/>
    <w:rsid w:val="7A6269EA"/>
    <w:rsid w:val="7A661D0F"/>
    <w:rsid w:val="7A6A4E82"/>
    <w:rsid w:val="7A7129EB"/>
    <w:rsid w:val="7AA47450"/>
    <w:rsid w:val="7AAC38C5"/>
    <w:rsid w:val="7ABB696C"/>
    <w:rsid w:val="7AD9314A"/>
    <w:rsid w:val="7B0916C8"/>
    <w:rsid w:val="7B1D3A45"/>
    <w:rsid w:val="7B316A25"/>
    <w:rsid w:val="7B5C1CC4"/>
    <w:rsid w:val="7B666CF8"/>
    <w:rsid w:val="7B6C6048"/>
    <w:rsid w:val="7B815ABB"/>
    <w:rsid w:val="7B820BA0"/>
    <w:rsid w:val="7B8B0615"/>
    <w:rsid w:val="7B961481"/>
    <w:rsid w:val="7BA06BE6"/>
    <w:rsid w:val="7BC85109"/>
    <w:rsid w:val="7BD26D84"/>
    <w:rsid w:val="7BD733AB"/>
    <w:rsid w:val="7BE27F95"/>
    <w:rsid w:val="7C0B796D"/>
    <w:rsid w:val="7C220C8F"/>
    <w:rsid w:val="7C5248C0"/>
    <w:rsid w:val="7C5845B8"/>
    <w:rsid w:val="7C5A0292"/>
    <w:rsid w:val="7C6440AD"/>
    <w:rsid w:val="7C723F95"/>
    <w:rsid w:val="7C736567"/>
    <w:rsid w:val="7CB51258"/>
    <w:rsid w:val="7CDB7792"/>
    <w:rsid w:val="7CFF2C28"/>
    <w:rsid w:val="7D015F45"/>
    <w:rsid w:val="7D113A2D"/>
    <w:rsid w:val="7D1E29FE"/>
    <w:rsid w:val="7D20293F"/>
    <w:rsid w:val="7D236BBE"/>
    <w:rsid w:val="7D355AFA"/>
    <w:rsid w:val="7D48060C"/>
    <w:rsid w:val="7D5213AC"/>
    <w:rsid w:val="7D564922"/>
    <w:rsid w:val="7DA11DC5"/>
    <w:rsid w:val="7DB057F7"/>
    <w:rsid w:val="7DB84701"/>
    <w:rsid w:val="7DE53204"/>
    <w:rsid w:val="7DF21366"/>
    <w:rsid w:val="7DF23D2C"/>
    <w:rsid w:val="7DF7661F"/>
    <w:rsid w:val="7E051C8A"/>
    <w:rsid w:val="7E0615D7"/>
    <w:rsid w:val="7E1231ED"/>
    <w:rsid w:val="7E1659E1"/>
    <w:rsid w:val="7E17260E"/>
    <w:rsid w:val="7E1F32A1"/>
    <w:rsid w:val="7E4B387F"/>
    <w:rsid w:val="7E5B5D09"/>
    <w:rsid w:val="7E614B23"/>
    <w:rsid w:val="7E6431A9"/>
    <w:rsid w:val="7E663398"/>
    <w:rsid w:val="7E7B65C2"/>
    <w:rsid w:val="7E861874"/>
    <w:rsid w:val="7F1A6018"/>
    <w:rsid w:val="7F234DB1"/>
    <w:rsid w:val="7F2B4FE1"/>
    <w:rsid w:val="7F3F5CBA"/>
    <w:rsid w:val="7F7261E8"/>
    <w:rsid w:val="7F876235"/>
    <w:rsid w:val="7FBD2FF5"/>
    <w:rsid w:val="7FDF68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2021-03-16T01:45:00Z</dcterms:created>
  <dc:creator>盈江人民政府办收发员</dc:creator>
  <cp:lastModifiedBy>杨立权</cp:lastModifiedBy>
  <dcterms:modified xsi:type="dcterms:W3CDTF">2024-04-15T08:44:11Z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27FD3D2846CF4D4B9C5E741FF5843C5B_12</vt:lpwstr>
  </property>
</Properties>
</file>