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云南省社会保险基金监督举报事项转办函</w:t>
      </w:r>
      <w:bookmarkEnd w:id="0"/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编号：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：</w:t>
      </w:r>
    </w:p>
    <w:p>
      <w:pPr>
        <w:ind w:firstLine="640"/>
        <w:jc w:val="both"/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根据《云南省社会保险基金监督举报奖励办法</w:t>
      </w:r>
      <w: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实施细则（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暂</w:t>
      </w:r>
      <w:r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行）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》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第五章第</w:t>
      </w:r>
      <w:r>
        <w:rPr>
          <w:rFonts w:hint="eastAsia" w:ascii="宋体" w:hAnsi="宋体" w:eastAsia="方正仿宋_GBK" w:cs="方正仿宋_GBK"/>
          <w:sz w:val="32"/>
          <w:szCs w:val="32"/>
          <w:highlight w:val="none"/>
          <w:u w:val="none"/>
          <w:lang w:val="en-US" w:eastAsia="zh-CN"/>
        </w:rPr>
        <w:t>十七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条规定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，现将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</w:t>
      </w: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日提出的关于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举报事项转至你单位，请按照规定尽快予以核查处理。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联系人：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联系电话：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附：举报材料共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份</w:t>
      </w:r>
      <w:r>
        <w:rPr>
          <w:rFonts w:hint="eastAsia" w:ascii="方正仿宋_GBK" w:hAnsi="方正仿宋_GBK" w:eastAsia="方正仿宋_GBK" w:cs="方正仿宋_GBK"/>
          <w:sz w:val="32"/>
          <w:szCs w:val="32"/>
          <w:u w:val="thick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页。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  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</w:t>
      </w:r>
      <w:r>
        <w:rPr>
          <w:rFonts w:hint="eastAsia" w:ascii="宋体" w:hAnsi="宋体" w:eastAsia="方正仿宋_GBK" w:cs="方正仿宋_GBK"/>
          <w:sz w:val="32"/>
          <w:szCs w:val="32"/>
          <w:u w:val="none"/>
          <w:lang w:val="en-US" w:eastAsia="zh-CN"/>
        </w:rPr>
        <w:t>XX人力资源和社会保障厅（局）（印章）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                              年  月   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注：1.编号共13位，1-6位市我省各级行政区划代码，7-10位是年份，11-13位是流水号，以2022年云南省省本级1号编码为例：5300002022001（后续附件编号规则相同）。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u w:val="none"/>
          <w:lang w:val="en-US" w:eastAsia="zh-CN"/>
        </w:rPr>
        <w:t>2.本文书一式两份，举报人、人力资源社会保障行政部门各一份。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Y2ZhNmE3NWIwMDIzYWMyMTg2NGE0ZDY0MGY5YWMifQ=="/>
  </w:docVars>
  <w:rsids>
    <w:rsidRoot w:val="73A94D6F"/>
    <w:rsid w:val="13041C13"/>
    <w:rsid w:val="140B1284"/>
    <w:rsid w:val="14FA02FB"/>
    <w:rsid w:val="22683081"/>
    <w:rsid w:val="2E69021D"/>
    <w:rsid w:val="304E202F"/>
    <w:rsid w:val="31305109"/>
    <w:rsid w:val="3755641A"/>
    <w:rsid w:val="37AD4A4D"/>
    <w:rsid w:val="3B2F6B26"/>
    <w:rsid w:val="42457CD9"/>
    <w:rsid w:val="53F45A83"/>
    <w:rsid w:val="73A94D6F"/>
    <w:rsid w:val="74C9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font01"/>
    <w:basedOn w:val="4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2023-11-14T11:13:00Z</dcterms:created>
  <dc:creator>董夏泓</dc:creator>
  <cp:lastModifiedBy>赵孝宇</cp:lastModifiedBy>
  <dcterms:modified xsi:type="dcterms:W3CDTF">2023-12-07T14:46:05Z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BB0CD8A4752748A38C2DEBBDCB841927</vt:lpwstr>
  </property>
</Properties>
</file>