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附件1</w:t>
      </w:r>
    </w:p>
    <w:p>
      <w:pPr>
        <w:pStyle w:val="3"/>
        <w:adjustRightInd w:val="0"/>
        <w:snapToGrid w:val="0"/>
        <w:spacing w:before="0" w:after="0" w:line="240" w:lineRule="auto"/>
        <w:jc w:val="center"/>
        <w:rPr>
          <w:rFonts w:hint="eastAsia" w:ascii="方正小标宋_GBK" w:eastAsia="方正小标宋_GBK"/>
          <w:b w:val="0"/>
          <w:sz w:val="38"/>
          <w:szCs w:val="38"/>
          <w:lang w:eastAsia="zh-CN"/>
        </w:rPr>
      </w:pPr>
      <w:r>
        <w:rPr>
          <w:rFonts w:hint="eastAsia" w:ascii="方正小标宋_GBK" w:eastAsia="方正小标宋_GBK"/>
          <w:b w:val="0"/>
          <w:sz w:val="38"/>
          <w:szCs w:val="38"/>
          <w:lang w:val="en-US" w:eastAsia="zh-CN"/>
        </w:rPr>
        <w:t>各州（市）生态环境局排污许可业务联系方式</w:t>
      </w:r>
    </w:p>
    <w:tbl>
      <w:tblPr>
        <w:tblStyle w:val="9"/>
        <w:tblW w:w="79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2480"/>
        <w:gridCol w:w="3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生态环境局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排污许可咨询联系方式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昆明市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0871-64156129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曲靖市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0874-3253896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玉溪市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0877-6571632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保山市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0875-2191015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昭通市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0870-3187668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丽江市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0888-5161124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昔洱市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0879-2310455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临沧市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0883-2165088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楚雄州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0878-3024147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红河州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0873-3856544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文山州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0876-3037378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西双版纳州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0691-2222899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大理州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0872-2316705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德宏州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0692-2122506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怒江州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0886-3888720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56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48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迪庆州</w:t>
            </w:r>
          </w:p>
        </w:tc>
        <w:tc>
          <w:tcPr>
            <w:tcW w:w="39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0"/>
                <w:szCs w:val="30"/>
                <w:lang w:val="en-US" w:eastAsia="zh-CN"/>
              </w:rPr>
              <w:t>0887-8835259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927"/>
    <w:rsid w:val="001005A3"/>
    <w:rsid w:val="001F7177"/>
    <w:rsid w:val="002D7DC9"/>
    <w:rsid w:val="00365E60"/>
    <w:rsid w:val="0039385B"/>
    <w:rsid w:val="003B6831"/>
    <w:rsid w:val="0041728B"/>
    <w:rsid w:val="00446F6B"/>
    <w:rsid w:val="006E5656"/>
    <w:rsid w:val="007634A1"/>
    <w:rsid w:val="007E6649"/>
    <w:rsid w:val="007F2AAB"/>
    <w:rsid w:val="00847B50"/>
    <w:rsid w:val="008730C4"/>
    <w:rsid w:val="008B4AFF"/>
    <w:rsid w:val="009E4FE2"/>
    <w:rsid w:val="009F0509"/>
    <w:rsid w:val="00A3191E"/>
    <w:rsid w:val="00B11927"/>
    <w:rsid w:val="00C47F56"/>
    <w:rsid w:val="00C70A2C"/>
    <w:rsid w:val="00CA1ACF"/>
    <w:rsid w:val="00E52D75"/>
    <w:rsid w:val="00EC474E"/>
    <w:rsid w:val="043E36F2"/>
    <w:rsid w:val="04A6106D"/>
    <w:rsid w:val="089805D5"/>
    <w:rsid w:val="10B6471B"/>
    <w:rsid w:val="162D623E"/>
    <w:rsid w:val="16AA639C"/>
    <w:rsid w:val="19157D18"/>
    <w:rsid w:val="1A7E355A"/>
    <w:rsid w:val="1EAC5077"/>
    <w:rsid w:val="1FD16881"/>
    <w:rsid w:val="209C3EEB"/>
    <w:rsid w:val="20F45074"/>
    <w:rsid w:val="21555156"/>
    <w:rsid w:val="226B57F1"/>
    <w:rsid w:val="241906BD"/>
    <w:rsid w:val="277C3DD6"/>
    <w:rsid w:val="2BB873B1"/>
    <w:rsid w:val="2D570282"/>
    <w:rsid w:val="2E914FA3"/>
    <w:rsid w:val="31F95961"/>
    <w:rsid w:val="355D23D3"/>
    <w:rsid w:val="374B8865"/>
    <w:rsid w:val="3B7E5E52"/>
    <w:rsid w:val="3EE6BB51"/>
    <w:rsid w:val="43972F54"/>
    <w:rsid w:val="44F97C54"/>
    <w:rsid w:val="5BDC322F"/>
    <w:rsid w:val="5CFF790D"/>
    <w:rsid w:val="64844FF7"/>
    <w:rsid w:val="65BFAA9F"/>
    <w:rsid w:val="68BB5C1D"/>
    <w:rsid w:val="68D0643D"/>
    <w:rsid w:val="6CFE6B1A"/>
    <w:rsid w:val="6DB77849"/>
    <w:rsid w:val="76CEE7B0"/>
    <w:rsid w:val="77F31B89"/>
    <w:rsid w:val="79972181"/>
    <w:rsid w:val="79FF5382"/>
    <w:rsid w:val="7EDF8116"/>
    <w:rsid w:val="7F7F5BAC"/>
    <w:rsid w:val="7FEFCB38"/>
    <w:rsid w:val="7FF6A459"/>
    <w:rsid w:val="8D78D266"/>
    <w:rsid w:val="9FDF364F"/>
    <w:rsid w:val="AFBDC149"/>
    <w:rsid w:val="B3F7A9A2"/>
    <w:rsid w:val="BBC58CA8"/>
    <w:rsid w:val="BBEE6EE0"/>
    <w:rsid w:val="DDFE1FAE"/>
    <w:rsid w:val="E7F7E21E"/>
    <w:rsid w:val="EB7B6B54"/>
    <w:rsid w:val="F5BF4676"/>
    <w:rsid w:val="FD2FF27B"/>
    <w:rsid w:val="FDCB603C"/>
    <w:rsid w:val="FEF79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 w:cs="Times New Roman"/>
      <w:kern w:val="0"/>
    </w:rPr>
  </w:style>
  <w:style w:type="paragraph" w:styleId="4">
    <w:name w:val="Body Text"/>
    <w:basedOn w:val="1"/>
    <w:qFormat/>
    <w:uiPriority w:val="0"/>
    <w:pPr>
      <w:spacing w:line="360" w:lineRule="exact"/>
    </w:pPr>
    <w:rPr>
      <w:rFonts w:eastAsia="宋体"/>
      <w:sz w:val="21"/>
      <w:szCs w:val="24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标题 1 字符"/>
    <w:basedOn w:val="10"/>
    <w:link w:val="3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time"/>
    <w:basedOn w:val="10"/>
    <w:qFormat/>
    <w:uiPriority w:val="0"/>
  </w:style>
  <w:style w:type="character" w:customStyle="1" w:styleId="15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2044</Words>
  <Characters>2375</Characters>
  <Lines>12</Lines>
  <Paragraphs>3</Paragraphs>
  <TotalTime>52</TotalTime>
  <ScaleCrop>false</ScaleCrop>
  <LinksUpToDate>false</LinksUpToDate>
  <CharactersWithSpaces>2388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2022-12-13T11:33:00Z</dcterms:created>
  <dc:creator>8618788113982</dc:creator>
  <cp:lastModifiedBy>xxm</cp:lastModifiedBy>
  <dcterms:modified xsi:type="dcterms:W3CDTF">2025-01-09T09:22:45Z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35E4D3C804A146E3840F93281A0DC810</vt:lpwstr>
  </property>
  <property fmtid="{D5CDD505-2E9C-101B-9397-08002B2CF9AE}" pid="4" name="KSOTemplateDocerSaveRecord">
    <vt:lpwstr>eyJoZGlkIjoiYTAwZTEyZTFjNjJiNDEwOWYwYzkwM2VhNDNjMTEwODAiLCJ1c2VySWQiOiI5Mzg0NDc4MzEifQ==</vt:lpwstr>
  </property>
</Properties>
</file>