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lang w:val="en-US" w:eastAsia="zh-CN"/>
        </w:rPr>
        <w:t>2022年秋季学期雨露计划补助（第二批次）公示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秋季学期雨露计划补助（第二批次）发放补助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446人，发放标准0.25万元/生/学期，共计111.50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公示公告单位：盈江县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监督举报电话：0692-8180408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扶贫监督举报电话：12317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通讯地址：云南省德宏州盈江县行政中心五楼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387922879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7F2A"/>
    <w:rsid w:val="02992A9F"/>
    <w:rsid w:val="14060DE1"/>
    <w:rsid w:val="1A5555DB"/>
    <w:rsid w:val="1F002845"/>
    <w:rsid w:val="23E44962"/>
    <w:rsid w:val="298F7F2A"/>
    <w:rsid w:val="30567771"/>
    <w:rsid w:val="3EE64828"/>
    <w:rsid w:val="4FB67A22"/>
    <w:rsid w:val="52A82B8C"/>
    <w:rsid w:val="5ABE3946"/>
    <w:rsid w:val="6C8C3392"/>
    <w:rsid w:val="6CD26450"/>
    <w:rsid w:val="78ED3ADC"/>
    <w:rsid w:val="7FB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293</Characters>
  <Lines>0</Lines>
  <Paragraphs>0</Paragraphs>
  <TotalTime>3</TotalTime>
  <ScaleCrop>false</ScaleCrop>
  <LinksUpToDate>false</LinksUpToDate>
  <CharactersWithSpaces>293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2019-12-03T07:24:00Z</dcterms:created>
  <dc:creator>＿illusionis、</dc:creator>
  <cp:lastModifiedBy>Administrator</cp:lastModifiedBy>
  <dcterms:modified xsi:type="dcterms:W3CDTF">2022-11-17T09:44:57Z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4CFFDD2B192247B78FD8C904BD9DA24F</vt:lpwstr>
  </property>
</Properties>
</file>