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年第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季度）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盈江县思源水业有限公司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2022.3.15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0.8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15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~4mg/L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填报单位（公章）：</w:t>
      </w:r>
      <w:r>
        <w:rPr>
          <w:rFonts w:hint="eastAsia"/>
          <w:sz w:val="24"/>
          <w:lang w:eastAsia="zh-CN"/>
        </w:rPr>
        <w:t>盈江县疾病预防控制中心</w:t>
      </w:r>
      <w:r>
        <w:rPr>
          <w:sz w:val="24"/>
        </w:rPr>
        <w:t xml:space="preserve">                        </w:t>
      </w:r>
      <w:r>
        <w:rPr>
          <w:rFonts w:hint="eastAsia"/>
          <w:sz w:val="24"/>
        </w:rPr>
        <w:t>填报人：</w:t>
      </w:r>
      <w:r>
        <w:rPr>
          <w:sz w:val="24"/>
        </w:rPr>
        <w:t xml:space="preserve"> </w:t>
      </w:r>
      <w:r>
        <w:rPr>
          <w:rFonts w:hint="eastAsia"/>
          <w:sz w:val="24"/>
          <w:lang w:eastAsia="zh-CN"/>
        </w:rPr>
        <w:t>李祎</w:t>
      </w:r>
    </w:p>
    <w:p>
      <w:pPr>
        <w:ind w:firstLine="720" w:firstLineChars="300"/>
        <w:rPr>
          <w:rFonts w:hint="eastAsia"/>
          <w:sz w:val="24"/>
          <w:lang w:eastAsia="zh-CN"/>
        </w:rPr>
      </w:pPr>
    </w:p>
    <w:p>
      <w:pPr>
        <w:ind w:firstLine="720" w:firstLineChars="300"/>
        <w:rPr>
          <w:rFonts w:hint="default"/>
          <w:sz w:val="24"/>
          <w:lang w:val="en-US"/>
        </w:rPr>
      </w:pPr>
      <w:r>
        <w:rPr>
          <w:rFonts w:hint="eastAsia"/>
          <w:sz w:val="24"/>
        </w:rPr>
        <w:t>单位负责人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lang w:val="en-US" w:eastAsia="zh-CN"/>
        </w:rPr>
        <w:t>思志生</w:t>
      </w:r>
      <w:r>
        <w:rPr>
          <w:sz w:val="24"/>
        </w:rPr>
        <w:t xml:space="preserve">                            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填报时间：</w:t>
      </w:r>
      <w:r>
        <w:rPr>
          <w:rFonts w:hint="eastAsia"/>
          <w:sz w:val="24"/>
          <w:lang w:val="en-US" w:eastAsia="zh-CN"/>
        </w:rPr>
        <w:t>2022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>.3.18</w:t>
      </w:r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FF8"/>
    <w:rsid w:val="00044063"/>
    <w:rsid w:val="00061C53"/>
    <w:rsid w:val="000758CE"/>
    <w:rsid w:val="000D61B7"/>
    <w:rsid w:val="0016179F"/>
    <w:rsid w:val="00181295"/>
    <w:rsid w:val="001A2613"/>
    <w:rsid w:val="001A4C6A"/>
    <w:rsid w:val="001B2093"/>
    <w:rsid w:val="00203366"/>
    <w:rsid w:val="00315552"/>
    <w:rsid w:val="003F3735"/>
    <w:rsid w:val="00426B8A"/>
    <w:rsid w:val="004272F5"/>
    <w:rsid w:val="004C29A1"/>
    <w:rsid w:val="00501A1A"/>
    <w:rsid w:val="00525A2B"/>
    <w:rsid w:val="00571558"/>
    <w:rsid w:val="0061260B"/>
    <w:rsid w:val="006767D5"/>
    <w:rsid w:val="007E1AC5"/>
    <w:rsid w:val="007F3E17"/>
    <w:rsid w:val="0085560A"/>
    <w:rsid w:val="008C672A"/>
    <w:rsid w:val="00A26286"/>
    <w:rsid w:val="00AC44E5"/>
    <w:rsid w:val="00AD4FF8"/>
    <w:rsid w:val="00B41208"/>
    <w:rsid w:val="00B603AC"/>
    <w:rsid w:val="00C32D84"/>
    <w:rsid w:val="00C372C4"/>
    <w:rsid w:val="00CE1E0B"/>
    <w:rsid w:val="00D46C2C"/>
    <w:rsid w:val="00D61D4F"/>
    <w:rsid w:val="00D955AA"/>
    <w:rsid w:val="00D96560"/>
    <w:rsid w:val="00E70DA4"/>
    <w:rsid w:val="00E8323C"/>
    <w:rsid w:val="00F02510"/>
    <w:rsid w:val="00F45323"/>
    <w:rsid w:val="00F6311A"/>
    <w:rsid w:val="06434B59"/>
    <w:rsid w:val="07042897"/>
    <w:rsid w:val="074A2976"/>
    <w:rsid w:val="08AD3663"/>
    <w:rsid w:val="0AED7DA0"/>
    <w:rsid w:val="10FE6944"/>
    <w:rsid w:val="143146C9"/>
    <w:rsid w:val="1561685F"/>
    <w:rsid w:val="18C914EB"/>
    <w:rsid w:val="19BE237A"/>
    <w:rsid w:val="1ACF61C7"/>
    <w:rsid w:val="1AED0391"/>
    <w:rsid w:val="1C6807F1"/>
    <w:rsid w:val="1D7D551E"/>
    <w:rsid w:val="1EFA3488"/>
    <w:rsid w:val="20C06104"/>
    <w:rsid w:val="20DE4DF2"/>
    <w:rsid w:val="23815169"/>
    <w:rsid w:val="23E409A2"/>
    <w:rsid w:val="24536A57"/>
    <w:rsid w:val="29F2491D"/>
    <w:rsid w:val="2A9A439D"/>
    <w:rsid w:val="2D4B124E"/>
    <w:rsid w:val="2F8B3CA4"/>
    <w:rsid w:val="303E705B"/>
    <w:rsid w:val="318B19BF"/>
    <w:rsid w:val="31BE7B87"/>
    <w:rsid w:val="378376B8"/>
    <w:rsid w:val="37D8175E"/>
    <w:rsid w:val="382C2615"/>
    <w:rsid w:val="39BD5F98"/>
    <w:rsid w:val="3F78551A"/>
    <w:rsid w:val="435928AF"/>
    <w:rsid w:val="47DC3429"/>
    <w:rsid w:val="47EF2D08"/>
    <w:rsid w:val="482509F7"/>
    <w:rsid w:val="49A22EE7"/>
    <w:rsid w:val="4A6D38B4"/>
    <w:rsid w:val="4CAE4264"/>
    <w:rsid w:val="4D92744E"/>
    <w:rsid w:val="4DFF67B5"/>
    <w:rsid w:val="4FC80374"/>
    <w:rsid w:val="4FDA22E8"/>
    <w:rsid w:val="52FF19AA"/>
    <w:rsid w:val="538C0485"/>
    <w:rsid w:val="53932AD5"/>
    <w:rsid w:val="57510507"/>
    <w:rsid w:val="5C431FE4"/>
    <w:rsid w:val="5C73755D"/>
    <w:rsid w:val="5D6C72E0"/>
    <w:rsid w:val="5E80780E"/>
    <w:rsid w:val="60451D3B"/>
    <w:rsid w:val="61064479"/>
    <w:rsid w:val="612C1884"/>
    <w:rsid w:val="613E4A63"/>
    <w:rsid w:val="635A317B"/>
    <w:rsid w:val="64DC5464"/>
    <w:rsid w:val="67661E5D"/>
    <w:rsid w:val="6CA70AD0"/>
    <w:rsid w:val="73BE4A21"/>
    <w:rsid w:val="740A33EF"/>
    <w:rsid w:val="766738AC"/>
    <w:rsid w:val="76F339B1"/>
    <w:rsid w:val="7A88751F"/>
    <w:rsid w:val="7E95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87</Words>
  <Characters>496</Characters>
  <Lines>0</Lines>
  <Paragraphs>0</Paragraphs>
  <TotalTime>20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hp</cp:lastModifiedBy>
  <dcterms:modified xsi:type="dcterms:W3CDTF">2022-08-18T09:10:06Z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