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方正楷体_GBK" w:hAnsi="宋体" w:eastAsia="方正楷体_GBK" w:cs="宋体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szCs w:val="24"/>
        </w:rPr>
        <w:pict>
          <v:shape id="文本框 4" o:spid="_x0000_s1088" o:spt="202" type="#_x0000_t202" style="position:absolute;left:0pt;margin-left:369pt;margin-top:67.2pt;height:23.4pt;width:81pt;z-index:251810816;mso-width-relative:page;mso-height-relative:page;" fillcolor="#FFFFFF" filled="t" stroked="t" coordsize="21600,21600" o:gfxdata="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Crr8jZAAAACwEAAA8AAAAAAAAAAQAgAAAAIgAAAGRycy9kb3ducmV2LnhtbFBLAQIUABQA&#10;AAAIAIdO4kBF2KpgKAIAAEgEAAAOAAAAAAAAAAEAIAAAACgBAABkcnMvZTJvRG9jLnhtbFBLBQYA&#10;AAAABgAGAFkBAADCBQAAAAA=&#10;">
            <v:path/>
            <v:fill on="t" focussize="0,0"/>
            <v:stroke weight="1.25pt" color="#FFFFFF" joinstyle="miter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  <w:r>
        <w:rPr>
          <w:rFonts w:hint="default" w:ascii="Times New Roman" w:hAnsi="Times New Roman" w:cs="Times New Roman"/>
          <w:szCs w:val="24"/>
        </w:rPr>
        <w:pict>
          <v:shape id="文本框 5" o:spid="_x0000_s1089" o:spt="202" type="#_x0000_t202" style="position:absolute;left:0pt;margin-left:369pt;margin-top:67.2pt;height:23.4pt;width:81pt;z-index:251811840;mso-width-relative:page;mso-height-relative:page;" fillcolor="#FFFFFF" filled="t" stroked="t" coordsize="21600,21600" o:gfxdata="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Crr8jZAAAACwEAAA8AAAAAAAAAAQAgAAAAIgAAAGRycy9kb3ducmV2LnhtbFBLAQIUABQA&#10;AAAIAIdO4kDa0rLtKAIAAEgEAAAOAAAAAAAAAAEAIAAAACgBAABkcnMvZTJvRG9jLnhtbFBLBQYA&#10;AAAABgAGAFkBAADCBQAAAAA=&#10;">
            <v:path/>
            <v:fill on="t" focussize="0,0"/>
            <v:stroke weight="1.25pt" color="#FFFFFF" joinstyle="miter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  <w:r>
        <w:rPr>
          <w:rFonts w:hint="eastAsia" w:ascii="方正楷体_GBK" w:hAnsi="宋体" w:eastAsia="方正楷体_GBK" w:cs="宋体"/>
          <w:color w:val="000000"/>
          <w:kern w:val="0"/>
          <w:sz w:val="32"/>
          <w:szCs w:val="32"/>
        </w:rPr>
        <w:t xml:space="preserve">附件1： </w:t>
      </w:r>
    </w:p>
    <w:p>
      <w:pPr>
        <w:snapToGrid w:val="0"/>
        <w:spacing w:line="6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青少年参与生态环保优秀项目案例申报表</w:t>
      </w:r>
    </w:p>
    <w:p>
      <w:pPr>
        <w:snapToGrid w:val="0"/>
        <w:spacing w:line="6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tbl>
      <w:tblPr>
        <w:tblStyle w:val="6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980"/>
        <w:gridCol w:w="2519"/>
        <w:gridCol w:w="1667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案例名称</w:t>
            </w:r>
          </w:p>
        </w:tc>
        <w:tc>
          <w:tcPr>
            <w:tcW w:w="7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实施单位</w:t>
            </w:r>
          </w:p>
        </w:tc>
        <w:tc>
          <w:tcPr>
            <w:tcW w:w="7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项目实施时间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项目实施地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项目联系人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手 机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项目简介</w:t>
            </w:r>
          </w:p>
        </w:tc>
        <w:tc>
          <w:tcPr>
            <w:tcW w:w="8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>（约100字）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实施背景</w:t>
            </w:r>
          </w:p>
        </w:tc>
        <w:tc>
          <w:tcPr>
            <w:tcW w:w="8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>（约200字）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项目实施情况</w:t>
            </w:r>
          </w:p>
        </w:tc>
        <w:tc>
          <w:tcPr>
            <w:tcW w:w="8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>（约1500字，包括项目设计、实施步骤、覆盖人数、</w:t>
            </w: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</w:rPr>
              <w:t>项目</w:t>
            </w: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>成效等情况。）</w:t>
            </w: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项目获得荣誉</w:t>
            </w:r>
          </w:p>
        </w:tc>
        <w:tc>
          <w:tcPr>
            <w:tcW w:w="8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相关媒体报道链接</w:t>
            </w:r>
          </w:p>
        </w:tc>
        <w:tc>
          <w:tcPr>
            <w:tcW w:w="8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bCs/>
                <w:sz w:val="28"/>
                <w:szCs w:val="28"/>
              </w:rPr>
            </w:pPr>
          </w:p>
        </w:tc>
      </w:tr>
    </w:tbl>
    <w:p>
      <w:pPr>
        <w:rPr>
          <w:rFonts w:ascii="方正小标宋简体" w:hAnsi="宋体" w:eastAsia="方正小标宋简体"/>
          <w:color w:val="000000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方正小标宋简体" w:hAnsi="宋体" w:eastAsia="方正小标宋简体"/>
          <w:color w:val="000000"/>
          <w:sz w:val="44"/>
          <w:szCs w:val="44"/>
        </w:rPr>
        <w:br w:type="page"/>
      </w:r>
    </w:p>
    <w:p>
      <w:pPr>
        <w:widowControl/>
        <w:adjustRightInd w:val="0"/>
        <w:snapToGrid w:val="0"/>
        <w:spacing w:line="300" w:lineRule="atLeast"/>
        <w:jc w:val="left"/>
        <w:rPr>
          <w:rFonts w:ascii="方正楷体_GBK" w:hAnsi="宋体" w:eastAsia="方正楷体_GBK" w:cs="宋体"/>
          <w:color w:val="000000"/>
          <w:kern w:val="0"/>
          <w:sz w:val="32"/>
          <w:szCs w:val="32"/>
        </w:rPr>
      </w:pPr>
      <w:r>
        <w:rPr>
          <w:rFonts w:hint="eastAsia" w:ascii="方正楷体_GBK" w:hAnsi="宋体" w:eastAsia="方正楷体_GBK" w:cs="宋体"/>
          <w:color w:val="000000"/>
          <w:kern w:val="0"/>
          <w:sz w:val="32"/>
          <w:szCs w:val="32"/>
        </w:rPr>
        <w:t>附件2:</w:t>
      </w:r>
    </w:p>
    <w:p>
      <w:pPr>
        <w:widowControl/>
        <w:snapToGrid w:val="0"/>
        <w:spacing w:line="6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color w:val="000000"/>
          <w:sz w:val="44"/>
          <w:szCs w:val="44"/>
        </w:rPr>
        <w:t>青少年参与生态环保优秀项目案例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汇总表</w:t>
      </w:r>
    </w:p>
    <w:p>
      <w:pPr>
        <w:widowControl/>
        <w:snapToGrid w:val="0"/>
        <w:spacing w:line="640" w:lineRule="exact"/>
        <w:jc w:val="left"/>
        <w:rPr>
          <w:rFonts w:ascii="方正楷体_GBK" w:hAnsi="宋体" w:eastAsia="方正楷体_GBK" w:cs="宋体"/>
          <w:color w:val="000000"/>
          <w:kern w:val="0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  <w:lang w:val="en-US" w:eastAsia="zh-CN"/>
        </w:rPr>
        <w:t>团组织名称</w:t>
      </w:r>
      <w:r>
        <w:rPr>
          <w:rFonts w:hint="eastAsia" w:ascii="方正楷体_GBK" w:hAnsi="宋体" w:eastAsia="方正楷体_GBK" w:cs="宋体"/>
          <w:color w:val="000000"/>
          <w:kern w:val="0"/>
          <w:sz w:val="32"/>
          <w:szCs w:val="32"/>
        </w:rPr>
        <w:t>：</w:t>
      </w:r>
      <w:r>
        <w:rPr>
          <w:rFonts w:hint="eastAsia" w:ascii="方正楷体_GBK" w:hAnsi="宋体" w:eastAsia="方正楷体_GBK" w:cs="宋体"/>
          <w:color w:val="000000"/>
          <w:kern w:val="0"/>
          <w:sz w:val="32"/>
          <w:szCs w:val="32"/>
          <w:u w:val="single"/>
        </w:rPr>
        <w:t>  </w:t>
      </w:r>
      <w:r>
        <w:rPr>
          <w:rFonts w:hint="eastAsia" w:ascii="方正楷体_GBK" w:hAnsi="宋体" w:eastAsia="方正楷体_GBK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楷体_GBK" w:hAnsi="宋体" w:eastAsia="方正楷体_GBK" w:cs="宋体"/>
          <w:color w:val="000000"/>
          <w:kern w:val="0"/>
          <w:sz w:val="32"/>
          <w:szCs w:val="32"/>
          <w:lang w:val="en-US" w:eastAsia="zh-CN"/>
        </w:rPr>
        <w:t>（盖章）</w:t>
      </w:r>
      <w:bookmarkStart w:id="0" w:name="_GoBack"/>
      <w:bookmarkEnd w:id="0"/>
    </w:p>
    <w:tbl>
      <w:tblPr>
        <w:tblStyle w:val="6"/>
        <w:tblW w:w="13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7068"/>
        <w:gridCol w:w="226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案例标题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项目联系人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手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6DDA"/>
    <w:rsid w:val="12885CD5"/>
    <w:rsid w:val="546D33F0"/>
    <w:rsid w:val="79247C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line="520" w:lineRule="exact"/>
      <w:jc w:val="center"/>
      <w:outlineLvl w:val="0"/>
    </w:pPr>
    <w:rPr>
      <w:rFonts w:eastAsia="方正大标宋_GBK" w:asciiTheme="majorHAnsi" w:hAnsiTheme="majorHAnsi" w:cstheme="majorBidi"/>
      <w:bCs/>
      <w:sz w:val="36"/>
      <w:szCs w:val="36"/>
    </w:rPr>
  </w:style>
  <w:style w:type="character" w:styleId="5">
    <w:name w:val="Hyperlink"/>
    <w:basedOn w:val="4"/>
    <w:unhideWhenUsed/>
    <w:qFormat/>
    <w:uiPriority w:val="99"/>
    <w:rPr>
      <w:rFonts w:eastAsia="微软雅黑" w:asciiTheme="minorHAnsi" w:hAnsiTheme="minorHAnsi" w:cstheme="minorBidi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88"/>
    <customShpInfo spid="_x0000_s108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2020-12-01T02:08:05Z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